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67" w:rsidRPr="00F61F7C" w:rsidRDefault="00C11267" w:rsidP="00C11267">
      <w:pPr>
        <w:pStyle w:val="NoSpacing"/>
        <w:jc w:val="center"/>
        <w:rPr>
          <w:b/>
          <w:sz w:val="24"/>
          <w:szCs w:val="24"/>
          <w:u w:val="single"/>
        </w:rPr>
      </w:pPr>
      <w:r w:rsidRPr="00F61F7C">
        <w:rPr>
          <w:b/>
          <w:sz w:val="24"/>
          <w:szCs w:val="24"/>
          <w:u w:val="single"/>
        </w:rPr>
        <w:t>NORTH SAGAMORE WATER DISTRICT</w:t>
      </w:r>
    </w:p>
    <w:p w:rsidR="00C11267" w:rsidRPr="00A507F6" w:rsidRDefault="00EE0FBE" w:rsidP="00C11267">
      <w:pPr>
        <w:pStyle w:val="NoSpacing"/>
        <w:jc w:val="center"/>
        <w:rPr>
          <w:sz w:val="24"/>
          <w:szCs w:val="24"/>
          <w:u w:val="single"/>
        </w:rPr>
      </w:pPr>
      <w:r w:rsidRPr="00F61F7C">
        <w:rPr>
          <w:b/>
          <w:sz w:val="24"/>
          <w:szCs w:val="24"/>
          <w:u w:val="single"/>
        </w:rPr>
        <w:t xml:space="preserve">MEETING MINUTES </w:t>
      </w:r>
      <w:r w:rsidR="00705A27">
        <w:rPr>
          <w:b/>
          <w:sz w:val="24"/>
          <w:szCs w:val="24"/>
          <w:u w:val="single"/>
        </w:rPr>
        <w:t>MAY 14</w:t>
      </w:r>
      <w:r w:rsidR="00A507F6">
        <w:rPr>
          <w:b/>
          <w:sz w:val="24"/>
          <w:szCs w:val="24"/>
          <w:u w:val="single"/>
        </w:rPr>
        <w:t>, 2025</w:t>
      </w:r>
    </w:p>
    <w:p w:rsidR="00C11267" w:rsidRPr="00F61F7C" w:rsidRDefault="00C11267" w:rsidP="00C11267">
      <w:pPr>
        <w:pStyle w:val="NoSpacing"/>
        <w:jc w:val="center"/>
        <w:rPr>
          <w:b/>
          <w:sz w:val="24"/>
          <w:szCs w:val="24"/>
          <w:u w:val="single"/>
        </w:rPr>
      </w:pPr>
    </w:p>
    <w:p w:rsidR="00C11267" w:rsidRPr="00F61F7C" w:rsidRDefault="00C11267" w:rsidP="00C11267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The North Sagamore Water District Bo</w:t>
      </w:r>
      <w:r w:rsidR="00F02E37">
        <w:rPr>
          <w:sz w:val="24"/>
          <w:szCs w:val="24"/>
        </w:rPr>
        <w:t>ard of Water Commissioners held their monthly</w:t>
      </w:r>
      <w:r w:rsidR="00E9245C">
        <w:rPr>
          <w:sz w:val="24"/>
          <w:szCs w:val="24"/>
        </w:rPr>
        <w:t xml:space="preserve"> meeting on </w:t>
      </w:r>
      <w:r w:rsidR="002A6958">
        <w:rPr>
          <w:sz w:val="24"/>
          <w:szCs w:val="24"/>
        </w:rPr>
        <w:t>Wednesday</w:t>
      </w:r>
      <w:r w:rsidR="002F3DE0">
        <w:rPr>
          <w:sz w:val="24"/>
          <w:szCs w:val="24"/>
        </w:rPr>
        <w:t>,</w:t>
      </w:r>
      <w:r w:rsidR="00705A27">
        <w:rPr>
          <w:sz w:val="24"/>
          <w:szCs w:val="24"/>
        </w:rPr>
        <w:t xml:space="preserve"> May 14</w:t>
      </w:r>
      <w:r w:rsidR="00A507F6">
        <w:rPr>
          <w:sz w:val="24"/>
          <w:szCs w:val="24"/>
        </w:rPr>
        <w:t>, 2025</w:t>
      </w:r>
      <w:r w:rsidR="00705A27">
        <w:rPr>
          <w:sz w:val="24"/>
          <w:szCs w:val="24"/>
        </w:rPr>
        <w:t xml:space="preserve"> at 5</w:t>
      </w:r>
      <w:r w:rsidR="002A6958">
        <w:rPr>
          <w:sz w:val="24"/>
          <w:szCs w:val="24"/>
        </w:rPr>
        <w:t xml:space="preserve">:00 </w:t>
      </w:r>
      <w:r w:rsidR="006417C2">
        <w:rPr>
          <w:sz w:val="24"/>
          <w:szCs w:val="24"/>
        </w:rPr>
        <w:t xml:space="preserve">pm </w:t>
      </w:r>
      <w:r w:rsidRPr="00F61F7C">
        <w:rPr>
          <w:sz w:val="24"/>
          <w:szCs w:val="24"/>
        </w:rPr>
        <w:t>at the</w:t>
      </w:r>
      <w:r w:rsidR="00705A27">
        <w:rPr>
          <w:sz w:val="24"/>
          <w:szCs w:val="24"/>
        </w:rPr>
        <w:t xml:space="preserve"> Sagamore Beach Fire Station, 51 Meetinghouse Lane, Sagamore Beach, MA.</w:t>
      </w:r>
      <w:r w:rsidRPr="00F61F7C">
        <w:rPr>
          <w:sz w:val="24"/>
          <w:szCs w:val="24"/>
        </w:rPr>
        <w:t xml:space="preserve">  </w:t>
      </w:r>
    </w:p>
    <w:p w:rsidR="00C11267" w:rsidRPr="00F61F7C" w:rsidRDefault="00C11267" w:rsidP="00C11267">
      <w:pPr>
        <w:pStyle w:val="NoSpacing"/>
        <w:rPr>
          <w:sz w:val="24"/>
          <w:szCs w:val="24"/>
        </w:rPr>
      </w:pPr>
    </w:p>
    <w:p w:rsidR="00B9211C" w:rsidRDefault="00C11267" w:rsidP="00C11267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Those in attendance at</w:t>
      </w:r>
      <w:r w:rsidR="00B9211C" w:rsidRPr="00F61F7C">
        <w:rPr>
          <w:sz w:val="24"/>
          <w:szCs w:val="24"/>
        </w:rPr>
        <w:t xml:space="preserve"> the start of the meeting were</w:t>
      </w:r>
      <w:r w:rsidR="003038DB">
        <w:rPr>
          <w:sz w:val="24"/>
          <w:szCs w:val="24"/>
        </w:rPr>
        <w:t xml:space="preserve">:  </w:t>
      </w:r>
      <w:r w:rsidRPr="00F61F7C">
        <w:rPr>
          <w:sz w:val="24"/>
          <w:szCs w:val="24"/>
        </w:rPr>
        <w:t xml:space="preserve">Chairperson </w:t>
      </w:r>
      <w:r w:rsidR="00BC79D1">
        <w:rPr>
          <w:sz w:val="24"/>
          <w:szCs w:val="24"/>
        </w:rPr>
        <w:t>Mark Melchionda,</w:t>
      </w:r>
      <w:r w:rsidR="00AC4E19">
        <w:rPr>
          <w:sz w:val="24"/>
          <w:szCs w:val="24"/>
        </w:rPr>
        <w:t xml:space="preserve"> </w:t>
      </w:r>
      <w:r w:rsidR="005319CB">
        <w:rPr>
          <w:sz w:val="24"/>
          <w:szCs w:val="24"/>
        </w:rPr>
        <w:t>Commissioner Stephen Mealy</w:t>
      </w:r>
      <w:r w:rsidRPr="00F61F7C">
        <w:rPr>
          <w:sz w:val="24"/>
          <w:szCs w:val="24"/>
        </w:rPr>
        <w:t xml:space="preserve">, </w:t>
      </w:r>
      <w:r w:rsidR="00705A27">
        <w:rPr>
          <w:sz w:val="24"/>
          <w:szCs w:val="24"/>
        </w:rPr>
        <w:t xml:space="preserve">Commissioner Mark Bergeron, </w:t>
      </w:r>
      <w:r w:rsidR="00A507F6">
        <w:rPr>
          <w:sz w:val="24"/>
          <w:szCs w:val="24"/>
        </w:rPr>
        <w:t>Superintendent Eric Hillstrom and</w:t>
      </w:r>
      <w:r w:rsidR="00AC4E19">
        <w:rPr>
          <w:sz w:val="24"/>
          <w:szCs w:val="24"/>
        </w:rPr>
        <w:t xml:space="preserve"> </w:t>
      </w:r>
      <w:r w:rsidR="00705A27">
        <w:rPr>
          <w:sz w:val="24"/>
          <w:szCs w:val="24"/>
        </w:rPr>
        <w:t>Treasurer Maureen Fruci.</w:t>
      </w:r>
    </w:p>
    <w:p w:rsidR="00900338" w:rsidRDefault="00900338" w:rsidP="00C11267">
      <w:pPr>
        <w:pStyle w:val="NoSpacing"/>
        <w:rPr>
          <w:sz w:val="24"/>
          <w:szCs w:val="24"/>
        </w:rPr>
      </w:pPr>
    </w:p>
    <w:p w:rsidR="00900338" w:rsidRDefault="00B9211C" w:rsidP="00C11267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 xml:space="preserve">Chairperson </w:t>
      </w:r>
      <w:r w:rsidR="00A507F6">
        <w:rPr>
          <w:sz w:val="24"/>
          <w:szCs w:val="24"/>
        </w:rPr>
        <w:t xml:space="preserve">Melchionda </w:t>
      </w:r>
      <w:r w:rsidRPr="00F61F7C">
        <w:rPr>
          <w:sz w:val="24"/>
          <w:szCs w:val="24"/>
        </w:rPr>
        <w:t xml:space="preserve">called the meeting to order </w:t>
      </w:r>
      <w:r w:rsidR="00846ED4">
        <w:rPr>
          <w:sz w:val="24"/>
          <w:szCs w:val="24"/>
        </w:rPr>
        <w:t xml:space="preserve">at </w:t>
      </w:r>
      <w:r w:rsidR="00705A27">
        <w:rPr>
          <w:sz w:val="24"/>
          <w:szCs w:val="24"/>
        </w:rPr>
        <w:t>5</w:t>
      </w:r>
      <w:r w:rsidR="002F3DE0">
        <w:rPr>
          <w:sz w:val="24"/>
          <w:szCs w:val="24"/>
        </w:rPr>
        <w:t>:00 pm.</w:t>
      </w:r>
      <w:r w:rsidR="00F02E37">
        <w:rPr>
          <w:sz w:val="24"/>
          <w:szCs w:val="24"/>
        </w:rPr>
        <w:t xml:space="preserve">  </w:t>
      </w:r>
    </w:p>
    <w:p w:rsidR="00705A27" w:rsidRDefault="00705A27" w:rsidP="00C11267">
      <w:pPr>
        <w:pStyle w:val="NoSpacing"/>
        <w:rPr>
          <w:sz w:val="24"/>
          <w:szCs w:val="24"/>
        </w:rPr>
      </w:pPr>
    </w:p>
    <w:p w:rsidR="006D12ED" w:rsidRPr="00705A27" w:rsidRDefault="00C00840" w:rsidP="00C11267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DISCUSSION &amp; </w:t>
      </w:r>
      <w:r w:rsidR="00D86574" w:rsidRPr="00D86574">
        <w:rPr>
          <w:b/>
          <w:sz w:val="24"/>
          <w:szCs w:val="24"/>
          <w:u w:val="single"/>
        </w:rPr>
        <w:t xml:space="preserve">POSSIBLE VOTE </w:t>
      </w:r>
      <w:r w:rsidR="00A0341C">
        <w:rPr>
          <w:b/>
          <w:sz w:val="24"/>
          <w:szCs w:val="24"/>
          <w:u w:val="single"/>
        </w:rPr>
        <w:t>O</w:t>
      </w:r>
      <w:r w:rsidR="00020476">
        <w:rPr>
          <w:b/>
          <w:sz w:val="24"/>
          <w:szCs w:val="24"/>
          <w:u w:val="single"/>
        </w:rPr>
        <w:t xml:space="preserve">N APPROVAL OF </w:t>
      </w:r>
      <w:r w:rsidR="00A0341C">
        <w:rPr>
          <w:b/>
          <w:sz w:val="24"/>
          <w:szCs w:val="24"/>
          <w:u w:val="single"/>
        </w:rPr>
        <w:t>MEETING M</w:t>
      </w:r>
      <w:r w:rsidR="00705A27">
        <w:rPr>
          <w:b/>
          <w:sz w:val="24"/>
          <w:szCs w:val="24"/>
          <w:u w:val="single"/>
        </w:rPr>
        <w:t>INUTES DATED 3/19/25</w:t>
      </w:r>
    </w:p>
    <w:p w:rsidR="00020476" w:rsidRPr="000836EE" w:rsidRDefault="00A46CAA" w:rsidP="00C11267">
      <w:pPr>
        <w:pStyle w:val="NoSpacing"/>
        <w:rPr>
          <w:sz w:val="24"/>
          <w:szCs w:val="24"/>
        </w:rPr>
      </w:pPr>
      <w:r w:rsidRPr="000836EE">
        <w:rPr>
          <w:sz w:val="24"/>
          <w:szCs w:val="24"/>
        </w:rPr>
        <w:t>Commissioner</w:t>
      </w:r>
      <w:r w:rsidR="00CE4B75">
        <w:rPr>
          <w:sz w:val="24"/>
          <w:szCs w:val="24"/>
        </w:rPr>
        <w:t xml:space="preserve"> Mealy</w:t>
      </w:r>
      <w:r w:rsidR="00A507F6">
        <w:rPr>
          <w:sz w:val="24"/>
          <w:szCs w:val="24"/>
        </w:rPr>
        <w:t xml:space="preserve"> </w:t>
      </w:r>
      <w:r w:rsidR="00A43F0E" w:rsidRPr="000836EE">
        <w:rPr>
          <w:sz w:val="24"/>
          <w:szCs w:val="24"/>
        </w:rPr>
        <w:t>made</w:t>
      </w:r>
      <w:r w:rsidR="00020476" w:rsidRPr="000836EE">
        <w:rPr>
          <w:sz w:val="24"/>
          <w:szCs w:val="24"/>
        </w:rPr>
        <w:t xml:space="preserve"> a motion to approve</w:t>
      </w:r>
      <w:r w:rsidR="004B08EB" w:rsidRPr="000836EE">
        <w:rPr>
          <w:sz w:val="24"/>
          <w:szCs w:val="24"/>
        </w:rPr>
        <w:t xml:space="preserve"> t</w:t>
      </w:r>
      <w:r w:rsidR="00A507F6">
        <w:rPr>
          <w:sz w:val="24"/>
          <w:szCs w:val="24"/>
        </w:rPr>
        <w:t xml:space="preserve">he meeting minutes dated </w:t>
      </w:r>
      <w:r w:rsidR="00705A27">
        <w:rPr>
          <w:sz w:val="24"/>
          <w:szCs w:val="24"/>
        </w:rPr>
        <w:t>3/19</w:t>
      </w:r>
      <w:r w:rsidR="00A507F6">
        <w:rPr>
          <w:sz w:val="24"/>
          <w:szCs w:val="24"/>
        </w:rPr>
        <w:t>/</w:t>
      </w:r>
      <w:r w:rsidR="003769FF">
        <w:rPr>
          <w:sz w:val="24"/>
          <w:szCs w:val="24"/>
        </w:rPr>
        <w:t>25 as</w:t>
      </w:r>
      <w:r w:rsidR="00CE4B75">
        <w:rPr>
          <w:sz w:val="24"/>
          <w:szCs w:val="24"/>
        </w:rPr>
        <w:t xml:space="preserve"> written.</w:t>
      </w:r>
      <w:r w:rsidR="00A507F6">
        <w:rPr>
          <w:sz w:val="24"/>
          <w:szCs w:val="24"/>
        </w:rPr>
        <w:t xml:space="preserve">               </w:t>
      </w:r>
    </w:p>
    <w:p w:rsidR="008E6D78" w:rsidRDefault="00CE4B75" w:rsidP="00705A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Bergeron</w:t>
      </w:r>
      <w:r w:rsidR="00A507F6">
        <w:rPr>
          <w:sz w:val="24"/>
          <w:szCs w:val="24"/>
        </w:rPr>
        <w:t xml:space="preserve"> </w:t>
      </w:r>
      <w:r w:rsidR="00B73682" w:rsidRPr="000836EE">
        <w:rPr>
          <w:sz w:val="24"/>
          <w:szCs w:val="24"/>
        </w:rPr>
        <w:t xml:space="preserve">seconded the motion. </w:t>
      </w:r>
      <w:r w:rsidR="00A46CAA" w:rsidRPr="000836EE">
        <w:rPr>
          <w:sz w:val="24"/>
          <w:szCs w:val="24"/>
        </w:rPr>
        <w:t xml:space="preserve"> A</w:t>
      </w:r>
      <w:r w:rsidR="00A507F6">
        <w:rPr>
          <w:sz w:val="24"/>
          <w:szCs w:val="24"/>
        </w:rPr>
        <w:t xml:space="preserve">ll Board members were in favor. </w:t>
      </w:r>
    </w:p>
    <w:p w:rsidR="00705A27" w:rsidRDefault="00705A27" w:rsidP="00705A27">
      <w:pPr>
        <w:pStyle w:val="NoSpacing"/>
        <w:rPr>
          <w:b/>
          <w:sz w:val="24"/>
          <w:szCs w:val="24"/>
          <w:u w:val="single"/>
        </w:rPr>
      </w:pPr>
    </w:p>
    <w:p w:rsidR="00705A27" w:rsidRPr="00A35B13" w:rsidRDefault="00A35B13" w:rsidP="00705A27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FY26 BUDGET &amp; CAPITAL ARTICLES</w:t>
      </w:r>
    </w:p>
    <w:p w:rsidR="00705A27" w:rsidRPr="007D2069" w:rsidRDefault="00CE4B75" w:rsidP="00705A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Melchionda</w:t>
      </w:r>
      <w:r w:rsidR="00E60FB7">
        <w:rPr>
          <w:sz w:val="24"/>
          <w:szCs w:val="24"/>
        </w:rPr>
        <w:t xml:space="preserve"> explained that with the </w:t>
      </w:r>
      <w:r>
        <w:rPr>
          <w:sz w:val="24"/>
          <w:szCs w:val="24"/>
        </w:rPr>
        <w:t>re-certification of free cash</w:t>
      </w:r>
      <w:r w:rsidR="00A35B13">
        <w:rPr>
          <w:sz w:val="24"/>
          <w:szCs w:val="24"/>
        </w:rPr>
        <w:t>,</w:t>
      </w:r>
      <w:r>
        <w:rPr>
          <w:sz w:val="24"/>
          <w:szCs w:val="24"/>
        </w:rPr>
        <w:t xml:space="preserve"> the District will use free cash for FY26 Article 5 </w:t>
      </w:r>
      <w:r w:rsidR="00E60FB7">
        <w:rPr>
          <w:sz w:val="24"/>
          <w:szCs w:val="24"/>
        </w:rPr>
        <w:t>and Article 8.</w:t>
      </w:r>
      <w:r w:rsidR="0044640B">
        <w:rPr>
          <w:sz w:val="24"/>
          <w:szCs w:val="24"/>
        </w:rPr>
        <w:t xml:space="preserve"> </w:t>
      </w:r>
      <w:r w:rsidR="00E60FB7">
        <w:rPr>
          <w:sz w:val="24"/>
          <w:szCs w:val="24"/>
        </w:rPr>
        <w:t xml:space="preserve"> Commissioner Mealy made a motion for FY26 Article 5 New Well Permitting/Design $100,000, the District will transfer $88,000 from the Town of Bourne portion of free cash and transfer $12,000 from the Town of Sandwich portion of free cash. </w:t>
      </w:r>
      <w:r w:rsidR="00A35B13">
        <w:rPr>
          <w:sz w:val="24"/>
          <w:szCs w:val="24"/>
        </w:rPr>
        <w:t xml:space="preserve">Commissioner Bergeron seconded the motion.  All Board members were in favor.  Commissioner Bergeron made motion for FY26 Article 8 Treatment Plant Upgrades $45,000, the District will transfer $39,600 from the Town of Bourne portion of free and transfer $5,400 from the Town of Sandwich portion of free cash.  Commissioner Mealy seconded the motion.  All Board members were in favor.  </w:t>
      </w:r>
    </w:p>
    <w:p w:rsidR="00705A27" w:rsidRDefault="00705A27" w:rsidP="00705A27">
      <w:pPr>
        <w:pStyle w:val="NoSpacing"/>
        <w:rPr>
          <w:b/>
          <w:sz w:val="24"/>
          <w:szCs w:val="24"/>
          <w:u w:val="single"/>
        </w:rPr>
      </w:pPr>
    </w:p>
    <w:p w:rsidR="00CE5F87" w:rsidRPr="00A507F6" w:rsidRDefault="00A507F6" w:rsidP="0002047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DIG IT CONSTRUCTION</w:t>
      </w:r>
    </w:p>
    <w:p w:rsidR="00C92501" w:rsidRPr="003E626B" w:rsidRDefault="00154BDC" w:rsidP="00C92501">
      <w:pPr>
        <w:rPr>
          <w:color w:val="FF0000"/>
          <w:sz w:val="24"/>
          <w:szCs w:val="24"/>
        </w:rPr>
      </w:pPr>
      <w:r w:rsidRPr="003E626B">
        <w:rPr>
          <w:sz w:val="24"/>
          <w:szCs w:val="24"/>
        </w:rPr>
        <w:t>The Board discussed the letter to Dig It regarding the paving and berm issu</w:t>
      </w:r>
      <w:r w:rsidR="003E47D8" w:rsidRPr="003E626B">
        <w:rPr>
          <w:sz w:val="24"/>
          <w:szCs w:val="24"/>
        </w:rPr>
        <w:t>es with the Cape View Way/MassWo</w:t>
      </w:r>
      <w:r w:rsidRPr="003E626B">
        <w:rPr>
          <w:sz w:val="24"/>
          <w:szCs w:val="24"/>
        </w:rPr>
        <w:t>r</w:t>
      </w:r>
      <w:r w:rsidR="003E47D8" w:rsidRPr="003E626B">
        <w:rPr>
          <w:sz w:val="24"/>
          <w:szCs w:val="24"/>
        </w:rPr>
        <w:t>k</w:t>
      </w:r>
      <w:r w:rsidRPr="003E626B">
        <w:rPr>
          <w:sz w:val="24"/>
          <w:szCs w:val="24"/>
        </w:rPr>
        <w:t xml:space="preserve">s project.   </w:t>
      </w:r>
      <w:r w:rsidR="00CB0851" w:rsidRPr="003E626B">
        <w:rPr>
          <w:sz w:val="24"/>
          <w:szCs w:val="24"/>
        </w:rPr>
        <w:t xml:space="preserve">The Superintendent said he and Commissioner </w:t>
      </w:r>
      <w:r w:rsidR="003769FF" w:rsidRPr="003E626B">
        <w:rPr>
          <w:sz w:val="24"/>
          <w:szCs w:val="24"/>
        </w:rPr>
        <w:t>Melchionda met</w:t>
      </w:r>
      <w:r w:rsidR="00CB0851" w:rsidRPr="003E626B">
        <w:rPr>
          <w:sz w:val="24"/>
          <w:szCs w:val="24"/>
        </w:rPr>
        <w:t xml:space="preserve"> with Dig It and the paving contrac</w:t>
      </w:r>
      <w:r w:rsidR="003E47D8" w:rsidRPr="003E626B">
        <w:rPr>
          <w:sz w:val="24"/>
          <w:szCs w:val="24"/>
        </w:rPr>
        <w:t xml:space="preserve">tor Lawrence Lynch, who is </w:t>
      </w:r>
      <w:r w:rsidR="00CB0851" w:rsidRPr="003E626B">
        <w:rPr>
          <w:sz w:val="24"/>
          <w:szCs w:val="24"/>
        </w:rPr>
        <w:t xml:space="preserve">doing the </w:t>
      </w:r>
      <w:r w:rsidR="00C92501" w:rsidRPr="003E626B">
        <w:rPr>
          <w:sz w:val="24"/>
          <w:szCs w:val="24"/>
        </w:rPr>
        <w:t>repairs.  He said o</w:t>
      </w:r>
      <w:r w:rsidR="00CB0851" w:rsidRPr="003E626B">
        <w:rPr>
          <w:sz w:val="24"/>
          <w:szCs w:val="24"/>
        </w:rPr>
        <w:t>verall it was a positive meeting.  There was a discussion</w:t>
      </w:r>
      <w:r w:rsidR="00C92501" w:rsidRPr="003E626B">
        <w:rPr>
          <w:sz w:val="24"/>
          <w:szCs w:val="24"/>
        </w:rPr>
        <w:t xml:space="preserve"> about what portion the District will p</w:t>
      </w:r>
      <w:r w:rsidR="00156834" w:rsidRPr="003E626B">
        <w:rPr>
          <w:sz w:val="24"/>
          <w:szCs w:val="24"/>
        </w:rPr>
        <w:t>ay</w:t>
      </w:r>
      <w:r w:rsidR="00E971BB" w:rsidRPr="003E626B">
        <w:rPr>
          <w:sz w:val="24"/>
          <w:szCs w:val="24"/>
        </w:rPr>
        <w:t xml:space="preserve"> </w:t>
      </w:r>
      <w:r w:rsidR="00C92501" w:rsidRPr="003E626B">
        <w:rPr>
          <w:sz w:val="24"/>
          <w:szCs w:val="24"/>
        </w:rPr>
        <w:t>for the paving and berm repairs.  He said as Chairperson he said the District may be willing to</w:t>
      </w:r>
      <w:r w:rsidRPr="003E626B">
        <w:rPr>
          <w:sz w:val="24"/>
          <w:szCs w:val="24"/>
        </w:rPr>
        <w:t xml:space="preserve"> come up a bit, but obviously it was a decision for the entire Board. </w:t>
      </w:r>
      <w:r w:rsidR="00C92501" w:rsidRPr="003E626B">
        <w:rPr>
          <w:sz w:val="24"/>
          <w:szCs w:val="24"/>
        </w:rPr>
        <w:t xml:space="preserve"> </w:t>
      </w:r>
      <w:r w:rsidRPr="003E626B">
        <w:rPr>
          <w:sz w:val="24"/>
          <w:szCs w:val="24"/>
        </w:rPr>
        <w:t>Commissioner Mealy said the District should try to meet them in the middle</w:t>
      </w:r>
      <w:r w:rsidR="003E47D8" w:rsidRPr="003E626B">
        <w:rPr>
          <w:sz w:val="24"/>
          <w:szCs w:val="24"/>
        </w:rPr>
        <w:t xml:space="preserve">.  Commissioner Bergeron added </w:t>
      </w:r>
      <w:r w:rsidRPr="003E626B">
        <w:rPr>
          <w:sz w:val="24"/>
          <w:szCs w:val="24"/>
        </w:rPr>
        <w:t>the District does not want to end up in litigation.  The Superintendent and Commissioner Mealy will work</w:t>
      </w:r>
      <w:r w:rsidR="003E47D8" w:rsidRPr="003E626B">
        <w:rPr>
          <w:sz w:val="24"/>
          <w:szCs w:val="24"/>
        </w:rPr>
        <w:t xml:space="preserve"> on finalizing the letter </w:t>
      </w:r>
      <w:r w:rsidRPr="003E626B">
        <w:rPr>
          <w:sz w:val="24"/>
          <w:szCs w:val="24"/>
        </w:rPr>
        <w:t xml:space="preserve">tomorrow.  </w:t>
      </w:r>
    </w:p>
    <w:p w:rsidR="00C92501" w:rsidRPr="00C92501" w:rsidRDefault="00C92501" w:rsidP="00C92501">
      <w:pPr>
        <w:rPr>
          <w:color w:val="FF0000"/>
        </w:rPr>
      </w:pPr>
    </w:p>
    <w:p w:rsidR="00705A27" w:rsidRDefault="0044640B" w:rsidP="00C00840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21 HUNTERS BROOK ROAD/</w:t>
      </w:r>
      <w:r w:rsidR="00705A27">
        <w:rPr>
          <w:b/>
          <w:sz w:val="24"/>
          <w:szCs w:val="24"/>
          <w:u w:val="single"/>
        </w:rPr>
        <w:t>CANAL CROSSING PROJECT</w:t>
      </w:r>
    </w:p>
    <w:p w:rsidR="00705A27" w:rsidRDefault="00961F12" w:rsidP="00C008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Mealy said the current permit for the 21 Hunters Brook Road/Canal Crossing Project is going </w:t>
      </w:r>
      <w:r w:rsidR="003769FF">
        <w:rPr>
          <w:sz w:val="24"/>
          <w:szCs w:val="24"/>
        </w:rPr>
        <w:t>to expire</w:t>
      </w:r>
      <w:r w:rsidR="00B17BB1">
        <w:rPr>
          <w:sz w:val="24"/>
          <w:szCs w:val="24"/>
        </w:rPr>
        <w:t xml:space="preserve"> in </w:t>
      </w:r>
      <w:r w:rsidR="00156834">
        <w:rPr>
          <w:sz w:val="24"/>
          <w:szCs w:val="24"/>
        </w:rPr>
        <w:t>June</w:t>
      </w:r>
      <w:r w:rsidR="00B17BB1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the </w:t>
      </w:r>
      <w:r w:rsidR="00B17BB1">
        <w:rPr>
          <w:sz w:val="24"/>
          <w:szCs w:val="24"/>
        </w:rPr>
        <w:t xml:space="preserve">application doesn’t reflect what </w:t>
      </w:r>
      <w:r>
        <w:rPr>
          <w:sz w:val="24"/>
          <w:szCs w:val="24"/>
        </w:rPr>
        <w:t xml:space="preserve">the scope of the project </w:t>
      </w:r>
      <w:r w:rsidR="0044640B">
        <w:rPr>
          <w:sz w:val="24"/>
          <w:szCs w:val="24"/>
        </w:rPr>
        <w:t xml:space="preserve">is </w:t>
      </w:r>
      <w:r>
        <w:rPr>
          <w:sz w:val="24"/>
          <w:szCs w:val="24"/>
        </w:rPr>
        <w:t>no</w:t>
      </w:r>
      <w:r w:rsidR="0044640B">
        <w:rPr>
          <w:sz w:val="24"/>
          <w:szCs w:val="24"/>
        </w:rPr>
        <w:t xml:space="preserve">w. Commissioner Mealy said the developer </w:t>
      </w:r>
      <w:r w:rsidR="003769FF">
        <w:rPr>
          <w:sz w:val="24"/>
          <w:szCs w:val="24"/>
        </w:rPr>
        <w:t>has</w:t>
      </w:r>
      <w:r w:rsidR="0044640B">
        <w:rPr>
          <w:sz w:val="24"/>
          <w:szCs w:val="24"/>
        </w:rPr>
        <w:t xml:space="preserve"> gone</w:t>
      </w:r>
      <w:r>
        <w:rPr>
          <w:sz w:val="24"/>
          <w:szCs w:val="24"/>
        </w:rPr>
        <w:t xml:space="preserve"> through the</w:t>
      </w:r>
      <w:r w:rsidR="00B17BB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156834">
        <w:rPr>
          <w:sz w:val="24"/>
          <w:szCs w:val="24"/>
        </w:rPr>
        <w:t xml:space="preserve">lanning </w:t>
      </w:r>
      <w:r>
        <w:rPr>
          <w:sz w:val="24"/>
          <w:szCs w:val="24"/>
        </w:rPr>
        <w:t>B</w:t>
      </w:r>
      <w:r w:rsidR="00156834">
        <w:rPr>
          <w:sz w:val="24"/>
          <w:szCs w:val="24"/>
        </w:rPr>
        <w:t>oard</w:t>
      </w:r>
      <w:r w:rsidR="00B17BB1">
        <w:rPr>
          <w:sz w:val="24"/>
          <w:szCs w:val="24"/>
        </w:rPr>
        <w:t xml:space="preserve"> and </w:t>
      </w:r>
      <w:r>
        <w:rPr>
          <w:sz w:val="24"/>
          <w:szCs w:val="24"/>
        </w:rPr>
        <w:t>the Cape C</w:t>
      </w:r>
      <w:r w:rsidR="00B17BB1">
        <w:rPr>
          <w:sz w:val="24"/>
          <w:szCs w:val="24"/>
        </w:rPr>
        <w:t xml:space="preserve">od </w:t>
      </w:r>
      <w:r>
        <w:rPr>
          <w:sz w:val="24"/>
          <w:szCs w:val="24"/>
        </w:rPr>
        <w:t>C</w:t>
      </w:r>
      <w:r w:rsidR="00B17BB1">
        <w:rPr>
          <w:sz w:val="24"/>
          <w:szCs w:val="24"/>
        </w:rPr>
        <w:t xml:space="preserve">ommission. </w:t>
      </w:r>
      <w:r>
        <w:rPr>
          <w:sz w:val="24"/>
          <w:szCs w:val="24"/>
        </w:rPr>
        <w:t>Commissioner Melchio</w:t>
      </w:r>
      <w:r w:rsidR="0044640B">
        <w:rPr>
          <w:sz w:val="24"/>
          <w:szCs w:val="24"/>
        </w:rPr>
        <w:t xml:space="preserve">nda said they need to come </w:t>
      </w:r>
      <w:r>
        <w:rPr>
          <w:sz w:val="24"/>
          <w:szCs w:val="24"/>
        </w:rPr>
        <w:t xml:space="preserve">before the District soon and </w:t>
      </w:r>
      <w:r w:rsidR="0044640B">
        <w:rPr>
          <w:sz w:val="24"/>
          <w:szCs w:val="24"/>
        </w:rPr>
        <w:t xml:space="preserve">in addition, </w:t>
      </w:r>
      <w:r>
        <w:rPr>
          <w:sz w:val="24"/>
          <w:szCs w:val="24"/>
        </w:rPr>
        <w:t xml:space="preserve">the District does not have the plans.  </w:t>
      </w:r>
    </w:p>
    <w:p w:rsidR="00705A27" w:rsidRDefault="00705A27" w:rsidP="00C00840">
      <w:pPr>
        <w:pStyle w:val="NoSpacing"/>
        <w:rPr>
          <w:sz w:val="24"/>
          <w:szCs w:val="24"/>
        </w:rPr>
      </w:pPr>
    </w:p>
    <w:p w:rsidR="003E626B" w:rsidRDefault="003E626B" w:rsidP="00C00840">
      <w:pPr>
        <w:pStyle w:val="NoSpacing"/>
        <w:rPr>
          <w:b/>
          <w:sz w:val="24"/>
          <w:szCs w:val="24"/>
          <w:u w:val="single"/>
        </w:rPr>
      </w:pPr>
    </w:p>
    <w:p w:rsidR="003E626B" w:rsidRDefault="003E626B" w:rsidP="00C00840">
      <w:pPr>
        <w:pStyle w:val="NoSpacing"/>
        <w:rPr>
          <w:b/>
          <w:sz w:val="24"/>
          <w:szCs w:val="24"/>
          <w:u w:val="single"/>
        </w:rPr>
      </w:pPr>
    </w:p>
    <w:p w:rsidR="003E626B" w:rsidRDefault="003E626B" w:rsidP="00C00840">
      <w:pPr>
        <w:pStyle w:val="NoSpacing"/>
        <w:rPr>
          <w:b/>
          <w:sz w:val="24"/>
          <w:szCs w:val="24"/>
          <w:u w:val="single"/>
        </w:rPr>
      </w:pPr>
    </w:p>
    <w:p w:rsidR="003E626B" w:rsidRPr="003E626B" w:rsidRDefault="003E626B" w:rsidP="003E626B">
      <w:pPr>
        <w:pStyle w:val="NoSpacing"/>
        <w:jc w:val="center"/>
        <w:rPr>
          <w:sz w:val="24"/>
          <w:szCs w:val="24"/>
        </w:rPr>
      </w:pPr>
      <w:r w:rsidRPr="003E626B">
        <w:rPr>
          <w:sz w:val="24"/>
          <w:szCs w:val="24"/>
        </w:rPr>
        <w:lastRenderedPageBreak/>
        <w:t>-2-</w:t>
      </w:r>
    </w:p>
    <w:p w:rsidR="003E626B" w:rsidRDefault="003E626B" w:rsidP="00C00840">
      <w:pPr>
        <w:pStyle w:val="NoSpacing"/>
        <w:rPr>
          <w:b/>
          <w:sz w:val="24"/>
          <w:szCs w:val="24"/>
          <w:u w:val="single"/>
        </w:rPr>
      </w:pPr>
    </w:p>
    <w:p w:rsidR="00705A27" w:rsidRDefault="00705A27" w:rsidP="00C00840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RATE STUDY</w:t>
      </w:r>
    </w:p>
    <w:p w:rsidR="00705A27" w:rsidRDefault="00961F12" w:rsidP="00C008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Board discussed a letter to District residents regarding the rate study</w:t>
      </w:r>
      <w:r w:rsidR="003E47D8">
        <w:rPr>
          <w:sz w:val="24"/>
          <w:szCs w:val="24"/>
        </w:rPr>
        <w:t>/new water rates.  Commissioner Melchionda</w:t>
      </w:r>
      <w:r>
        <w:rPr>
          <w:sz w:val="24"/>
          <w:szCs w:val="24"/>
        </w:rPr>
        <w:t xml:space="preserve"> suggested adding information about the </w:t>
      </w:r>
      <w:r w:rsidR="003E47D8">
        <w:rPr>
          <w:sz w:val="24"/>
          <w:szCs w:val="24"/>
        </w:rPr>
        <w:t xml:space="preserve">upcoming </w:t>
      </w:r>
      <w:r>
        <w:rPr>
          <w:sz w:val="24"/>
          <w:szCs w:val="24"/>
        </w:rPr>
        <w:t xml:space="preserve">projects on the District’s capital plan and water conservation.  </w:t>
      </w:r>
    </w:p>
    <w:p w:rsidR="0044640B" w:rsidRDefault="0044640B" w:rsidP="00C00840">
      <w:pPr>
        <w:pStyle w:val="NoSpacing"/>
        <w:rPr>
          <w:b/>
          <w:sz w:val="24"/>
          <w:szCs w:val="24"/>
          <w:u w:val="single"/>
        </w:rPr>
      </w:pPr>
    </w:p>
    <w:p w:rsidR="00705A27" w:rsidRDefault="00705A27" w:rsidP="00C00840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WATER BILL REMINDER LETTERS</w:t>
      </w:r>
    </w:p>
    <w:p w:rsidR="00705A27" w:rsidRDefault="00FB7764" w:rsidP="00C008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discussion regarding the water bill reminder letters will be deferred until the next monthly meeting.  </w:t>
      </w:r>
    </w:p>
    <w:p w:rsidR="00705A27" w:rsidRPr="00705A27" w:rsidRDefault="00705A27" w:rsidP="00C00840">
      <w:pPr>
        <w:pStyle w:val="NoSpacing"/>
        <w:rPr>
          <w:sz w:val="24"/>
          <w:szCs w:val="24"/>
        </w:rPr>
      </w:pPr>
    </w:p>
    <w:p w:rsidR="00BE1C34" w:rsidRPr="00D86574" w:rsidRDefault="00480A18" w:rsidP="00BE1C3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</w:t>
      </w:r>
      <w:r w:rsidR="00BE1C34">
        <w:rPr>
          <w:b/>
          <w:sz w:val="24"/>
          <w:szCs w:val="24"/>
          <w:u w:val="single"/>
        </w:rPr>
        <w:t>UPERINTENDENT’</w:t>
      </w:r>
      <w:r w:rsidR="00FB72BE">
        <w:rPr>
          <w:b/>
          <w:sz w:val="24"/>
          <w:szCs w:val="24"/>
          <w:u w:val="single"/>
        </w:rPr>
        <w:t>S REPORT</w:t>
      </w:r>
    </w:p>
    <w:p w:rsidR="003E47D8" w:rsidRDefault="006F5ECC" w:rsidP="00BE1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was a discus</w:t>
      </w:r>
      <w:r w:rsidR="003E47D8">
        <w:rPr>
          <w:sz w:val="24"/>
          <w:szCs w:val="24"/>
        </w:rPr>
        <w:t>sion about the District having two authorized</w:t>
      </w:r>
      <w:r>
        <w:rPr>
          <w:sz w:val="24"/>
          <w:szCs w:val="24"/>
        </w:rPr>
        <w:t xml:space="preserve"> contractors to do service installations so customers will have options.  The Superintendent said Bortolotti C</w:t>
      </w:r>
      <w:r w:rsidR="003E47D8">
        <w:rPr>
          <w:sz w:val="24"/>
          <w:szCs w:val="24"/>
        </w:rPr>
        <w:t>o</w:t>
      </w:r>
      <w:r>
        <w:rPr>
          <w:sz w:val="24"/>
          <w:szCs w:val="24"/>
        </w:rPr>
        <w:t>nstr</w:t>
      </w:r>
      <w:r w:rsidR="003E47D8">
        <w:rPr>
          <w:sz w:val="24"/>
          <w:szCs w:val="24"/>
        </w:rPr>
        <w:t xml:space="preserve">uction will be one </w:t>
      </w:r>
      <w:r w:rsidR="003769FF">
        <w:rPr>
          <w:sz w:val="24"/>
          <w:szCs w:val="24"/>
        </w:rPr>
        <w:t>option</w:t>
      </w:r>
      <w:r w:rsidR="003E47D8">
        <w:rPr>
          <w:sz w:val="24"/>
          <w:szCs w:val="24"/>
        </w:rPr>
        <w:t xml:space="preserve"> and he </w:t>
      </w:r>
      <w:r w:rsidR="003769FF">
        <w:rPr>
          <w:sz w:val="24"/>
          <w:szCs w:val="24"/>
        </w:rPr>
        <w:t>will reach</w:t>
      </w:r>
      <w:r>
        <w:rPr>
          <w:sz w:val="24"/>
          <w:szCs w:val="24"/>
        </w:rPr>
        <w:t xml:space="preserve"> out to Win Water </w:t>
      </w:r>
      <w:r w:rsidR="003E47D8">
        <w:rPr>
          <w:sz w:val="24"/>
          <w:szCs w:val="24"/>
        </w:rPr>
        <w:t xml:space="preserve">to see if they would be interested </w:t>
      </w:r>
      <w:r>
        <w:rPr>
          <w:sz w:val="24"/>
          <w:szCs w:val="24"/>
        </w:rPr>
        <w:t xml:space="preserve">as a second option. </w:t>
      </w:r>
      <w:r w:rsidR="006657CF">
        <w:rPr>
          <w:sz w:val="24"/>
          <w:szCs w:val="24"/>
        </w:rPr>
        <w:t>The Board sai</w:t>
      </w:r>
      <w:r w:rsidR="003E47D8">
        <w:rPr>
          <w:sz w:val="24"/>
          <w:szCs w:val="24"/>
        </w:rPr>
        <w:t xml:space="preserve">d a decision needs to be made soon.  </w:t>
      </w:r>
    </w:p>
    <w:p w:rsidR="003E47D8" w:rsidRDefault="003E47D8" w:rsidP="00BE1C34">
      <w:pPr>
        <w:pStyle w:val="NoSpacing"/>
        <w:rPr>
          <w:sz w:val="24"/>
          <w:szCs w:val="24"/>
        </w:rPr>
      </w:pPr>
    </w:p>
    <w:p w:rsidR="003E47D8" w:rsidRDefault="003E47D8" w:rsidP="00BE1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Melchionda recommended the paving on Route 3A and Old Plymouth Road be completed before the 4</w:t>
      </w:r>
      <w:r w:rsidRPr="003E47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 holiday.  </w:t>
      </w:r>
    </w:p>
    <w:p w:rsidR="00705A27" w:rsidRDefault="00F2176B" w:rsidP="00BE1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E1C34" w:rsidRDefault="00BE1C34" w:rsidP="00BE1C34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TREASURER’S REPORT</w:t>
      </w:r>
    </w:p>
    <w:p w:rsidR="00C00840" w:rsidRPr="003E626B" w:rsidRDefault="00CD7D0C" w:rsidP="00C00840">
      <w:pPr>
        <w:pStyle w:val="NoSpacing"/>
        <w:rPr>
          <w:sz w:val="24"/>
          <w:szCs w:val="24"/>
        </w:rPr>
      </w:pPr>
      <w:r w:rsidRPr="003E626B">
        <w:rPr>
          <w:sz w:val="24"/>
          <w:szCs w:val="24"/>
        </w:rPr>
        <w:t xml:space="preserve">Treasurer Fruci </w:t>
      </w:r>
      <w:r w:rsidR="00EA47D4" w:rsidRPr="003E626B">
        <w:rPr>
          <w:sz w:val="24"/>
          <w:szCs w:val="24"/>
        </w:rPr>
        <w:t>told t</w:t>
      </w:r>
      <w:r w:rsidR="00A01D9B" w:rsidRPr="003E626B">
        <w:rPr>
          <w:sz w:val="24"/>
          <w:szCs w:val="24"/>
        </w:rPr>
        <w:t xml:space="preserve">he Board there are </w:t>
      </w:r>
      <w:r w:rsidR="0044640B" w:rsidRPr="003E626B">
        <w:rPr>
          <w:sz w:val="24"/>
          <w:szCs w:val="24"/>
        </w:rPr>
        <w:t>currently</w:t>
      </w:r>
      <w:r w:rsidR="003E626B">
        <w:rPr>
          <w:sz w:val="24"/>
          <w:szCs w:val="24"/>
        </w:rPr>
        <w:t xml:space="preserve"> 89 accounts with outstanding balances totaling $14,154.10.</w:t>
      </w:r>
      <w:bookmarkStart w:id="0" w:name="_GoBack"/>
      <w:bookmarkEnd w:id="0"/>
      <w:r w:rsidR="00EA47D4" w:rsidRPr="003E626B">
        <w:rPr>
          <w:sz w:val="24"/>
          <w:szCs w:val="24"/>
        </w:rPr>
        <w:t xml:space="preserve"> </w:t>
      </w:r>
    </w:p>
    <w:p w:rsidR="00A01D9B" w:rsidRDefault="00A01D9B" w:rsidP="008A2914">
      <w:pPr>
        <w:pStyle w:val="NoSpacing"/>
        <w:rPr>
          <w:sz w:val="24"/>
          <w:szCs w:val="24"/>
        </w:rPr>
      </w:pPr>
    </w:p>
    <w:p w:rsidR="00705A27" w:rsidRDefault="00705A27" w:rsidP="008A291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ANY BUSINESS NOT REASONABLY ANTICIPATED WITHIN 48 HOURS OF THE MEETING</w:t>
      </w:r>
    </w:p>
    <w:p w:rsidR="00705A27" w:rsidRPr="00705A27" w:rsidRDefault="00FB7764" w:rsidP="008A29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E03BBE" w:rsidRDefault="00E03BBE" w:rsidP="008A2914">
      <w:pPr>
        <w:pStyle w:val="NoSpacing"/>
        <w:rPr>
          <w:b/>
          <w:sz w:val="24"/>
          <w:szCs w:val="24"/>
          <w:u w:val="single"/>
        </w:rPr>
      </w:pPr>
    </w:p>
    <w:p w:rsidR="00123EFF" w:rsidRPr="00E03BBE" w:rsidRDefault="00231482" w:rsidP="008A291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</w:t>
      </w:r>
      <w:r w:rsidR="00BE1C34">
        <w:rPr>
          <w:b/>
          <w:sz w:val="24"/>
          <w:szCs w:val="24"/>
          <w:u w:val="single"/>
        </w:rPr>
        <w:t>OMMISSIONER COMMENTS/SELECT NEXT MEETING DATE</w:t>
      </w:r>
    </w:p>
    <w:p w:rsidR="00E03BBE" w:rsidRDefault="00FB7764" w:rsidP="005E03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next monthly meeting is scheduled for </w:t>
      </w:r>
      <w:r w:rsidR="00F2176B">
        <w:rPr>
          <w:sz w:val="24"/>
          <w:szCs w:val="24"/>
        </w:rPr>
        <w:t>June 18</w:t>
      </w:r>
      <w:r>
        <w:rPr>
          <w:sz w:val="24"/>
          <w:szCs w:val="24"/>
        </w:rPr>
        <w:t xml:space="preserve">, </w:t>
      </w:r>
      <w:r w:rsidR="003769FF">
        <w:rPr>
          <w:sz w:val="24"/>
          <w:szCs w:val="24"/>
        </w:rPr>
        <w:t>2025 at 4:00</w:t>
      </w:r>
      <w:r w:rsidR="00F2176B">
        <w:rPr>
          <w:sz w:val="24"/>
          <w:szCs w:val="24"/>
        </w:rPr>
        <w:t xml:space="preserve"> pm.</w:t>
      </w:r>
    </w:p>
    <w:p w:rsidR="00E03BBE" w:rsidRDefault="00E03BBE" w:rsidP="005E0329">
      <w:pPr>
        <w:pStyle w:val="NoSpacing"/>
        <w:rPr>
          <w:sz w:val="24"/>
          <w:szCs w:val="24"/>
        </w:rPr>
      </w:pPr>
    </w:p>
    <w:p w:rsidR="00BE1C34" w:rsidRPr="00705A27" w:rsidRDefault="00705A27" w:rsidP="00BE1C3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</w:t>
      </w:r>
    </w:p>
    <w:p w:rsidR="00705A27" w:rsidRDefault="003D7FBE" w:rsidP="00C112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FB7764">
        <w:rPr>
          <w:sz w:val="24"/>
          <w:szCs w:val="24"/>
        </w:rPr>
        <w:t xml:space="preserve"> Bergeron</w:t>
      </w:r>
      <w:r w:rsidR="00E03BBE">
        <w:rPr>
          <w:sz w:val="24"/>
          <w:szCs w:val="24"/>
        </w:rPr>
        <w:t xml:space="preserve"> </w:t>
      </w:r>
      <w:r w:rsidR="00C84FE0">
        <w:rPr>
          <w:sz w:val="24"/>
          <w:szCs w:val="24"/>
        </w:rPr>
        <w:t>made</w:t>
      </w:r>
      <w:r w:rsidR="008739F0">
        <w:rPr>
          <w:sz w:val="24"/>
          <w:szCs w:val="24"/>
        </w:rPr>
        <w:t xml:space="preserve"> a motion</w:t>
      </w:r>
      <w:r w:rsidR="00BE1C34" w:rsidRPr="00F61F7C">
        <w:rPr>
          <w:sz w:val="24"/>
          <w:szCs w:val="24"/>
        </w:rPr>
        <w:t xml:space="preserve"> to adjourn</w:t>
      </w:r>
      <w:r w:rsidR="00B26D46">
        <w:rPr>
          <w:sz w:val="24"/>
          <w:szCs w:val="24"/>
        </w:rPr>
        <w:t xml:space="preserve"> the meeting </w:t>
      </w:r>
      <w:r w:rsidR="00D86574">
        <w:rPr>
          <w:sz w:val="24"/>
          <w:szCs w:val="24"/>
        </w:rPr>
        <w:t xml:space="preserve">at </w:t>
      </w:r>
      <w:r w:rsidR="00F2176B">
        <w:rPr>
          <w:sz w:val="24"/>
          <w:szCs w:val="24"/>
        </w:rPr>
        <w:t>5:48</w:t>
      </w:r>
      <w:r w:rsidR="00FB7764">
        <w:rPr>
          <w:sz w:val="24"/>
          <w:szCs w:val="24"/>
        </w:rPr>
        <w:t xml:space="preserve"> </w:t>
      </w:r>
      <w:r w:rsidR="00231482">
        <w:rPr>
          <w:sz w:val="24"/>
          <w:szCs w:val="24"/>
        </w:rPr>
        <w:t>pm</w:t>
      </w:r>
      <w:r w:rsidR="00BE1C34" w:rsidRPr="00F61F7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BE1C34" w:rsidRPr="00F61F7C">
        <w:rPr>
          <w:sz w:val="24"/>
          <w:szCs w:val="24"/>
        </w:rPr>
        <w:t>Commissioner</w:t>
      </w:r>
      <w:r w:rsidR="00E03BBE">
        <w:rPr>
          <w:sz w:val="24"/>
          <w:szCs w:val="24"/>
        </w:rPr>
        <w:t xml:space="preserve"> </w:t>
      </w:r>
      <w:r w:rsidR="00FB7764">
        <w:rPr>
          <w:sz w:val="24"/>
          <w:szCs w:val="24"/>
        </w:rPr>
        <w:t>Mealy seconded the motion.  A</w:t>
      </w:r>
      <w:r w:rsidR="00E03BBE">
        <w:rPr>
          <w:sz w:val="24"/>
          <w:szCs w:val="24"/>
        </w:rPr>
        <w:t>l</w:t>
      </w:r>
      <w:r w:rsidR="00705A27">
        <w:rPr>
          <w:sz w:val="24"/>
          <w:szCs w:val="24"/>
        </w:rPr>
        <w:t xml:space="preserve">l Board members were in favor. </w:t>
      </w:r>
    </w:p>
    <w:p w:rsidR="00705A27" w:rsidRDefault="00705A27" w:rsidP="00C11267">
      <w:pPr>
        <w:pStyle w:val="NoSpacing"/>
        <w:rPr>
          <w:sz w:val="24"/>
          <w:szCs w:val="24"/>
        </w:rPr>
      </w:pPr>
    </w:p>
    <w:p w:rsidR="00C11267" w:rsidRPr="00F61F7C" w:rsidRDefault="00C11267" w:rsidP="00C11267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Respectfully submitted,</w:t>
      </w:r>
    </w:p>
    <w:p w:rsidR="00C11267" w:rsidRPr="00F61F7C" w:rsidRDefault="00C11267" w:rsidP="00C11267">
      <w:pPr>
        <w:pStyle w:val="NoSpacing"/>
        <w:rPr>
          <w:sz w:val="24"/>
          <w:szCs w:val="24"/>
        </w:rPr>
      </w:pPr>
    </w:p>
    <w:p w:rsidR="00C11267" w:rsidRPr="00F61F7C" w:rsidRDefault="00C11267" w:rsidP="00C11267">
      <w:pPr>
        <w:pStyle w:val="NoSpacing"/>
        <w:rPr>
          <w:sz w:val="24"/>
          <w:szCs w:val="24"/>
        </w:rPr>
      </w:pPr>
    </w:p>
    <w:p w:rsidR="00C11267" w:rsidRDefault="00231482" w:rsidP="00C112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Maureen Fruci</w:t>
      </w:r>
    </w:p>
    <w:p w:rsidR="008B3024" w:rsidRDefault="00231482" w:rsidP="00CD7D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District </w:t>
      </w:r>
      <w:r w:rsidR="00CD7D0C">
        <w:rPr>
          <w:sz w:val="24"/>
          <w:szCs w:val="24"/>
        </w:rPr>
        <w:t>Clerk</w:t>
      </w:r>
    </w:p>
    <w:p w:rsidR="00A43F0E" w:rsidRPr="00F61F7C" w:rsidRDefault="00A43F0E" w:rsidP="00CD7D0C">
      <w:pPr>
        <w:pStyle w:val="NoSpacing"/>
        <w:rPr>
          <w:sz w:val="24"/>
          <w:szCs w:val="24"/>
        </w:rPr>
      </w:pPr>
    </w:p>
    <w:sectPr w:rsidR="00A43F0E" w:rsidRPr="00F61F7C" w:rsidSect="008739F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67"/>
    <w:rsid w:val="00004EB5"/>
    <w:rsid w:val="00007F37"/>
    <w:rsid w:val="000178D1"/>
    <w:rsid w:val="00020476"/>
    <w:rsid w:val="0002066F"/>
    <w:rsid w:val="00040768"/>
    <w:rsid w:val="0004303D"/>
    <w:rsid w:val="00046DCA"/>
    <w:rsid w:val="00063D76"/>
    <w:rsid w:val="000760FC"/>
    <w:rsid w:val="00081110"/>
    <w:rsid w:val="00082836"/>
    <w:rsid w:val="000836EE"/>
    <w:rsid w:val="00087C8A"/>
    <w:rsid w:val="00092707"/>
    <w:rsid w:val="00092728"/>
    <w:rsid w:val="0009740C"/>
    <w:rsid w:val="000A4A06"/>
    <w:rsid w:val="000A7181"/>
    <w:rsid w:val="000A7760"/>
    <w:rsid w:val="000B4585"/>
    <w:rsid w:val="000D5DA6"/>
    <w:rsid w:val="000D7C69"/>
    <w:rsid w:val="000F5790"/>
    <w:rsid w:val="000F6066"/>
    <w:rsid w:val="001025D7"/>
    <w:rsid w:val="00106CEF"/>
    <w:rsid w:val="00116FD5"/>
    <w:rsid w:val="00123EFF"/>
    <w:rsid w:val="001249B3"/>
    <w:rsid w:val="001361FB"/>
    <w:rsid w:val="0014700B"/>
    <w:rsid w:val="00154BDC"/>
    <w:rsid w:val="00155D4D"/>
    <w:rsid w:val="00156834"/>
    <w:rsid w:val="00161109"/>
    <w:rsid w:val="00170C9B"/>
    <w:rsid w:val="00174289"/>
    <w:rsid w:val="0017704E"/>
    <w:rsid w:val="00184997"/>
    <w:rsid w:val="00185371"/>
    <w:rsid w:val="001937AF"/>
    <w:rsid w:val="001A7539"/>
    <w:rsid w:val="001A768E"/>
    <w:rsid w:val="001D0543"/>
    <w:rsid w:val="001E1347"/>
    <w:rsid w:val="001E24CE"/>
    <w:rsid w:val="001E5990"/>
    <w:rsid w:val="001E7334"/>
    <w:rsid w:val="001F7EC4"/>
    <w:rsid w:val="002031B4"/>
    <w:rsid w:val="002109B5"/>
    <w:rsid w:val="00211EC1"/>
    <w:rsid w:val="00225954"/>
    <w:rsid w:val="00231482"/>
    <w:rsid w:val="00235999"/>
    <w:rsid w:val="00236BB3"/>
    <w:rsid w:val="0024179F"/>
    <w:rsid w:val="00243710"/>
    <w:rsid w:val="00245737"/>
    <w:rsid w:val="0025347A"/>
    <w:rsid w:val="0026431E"/>
    <w:rsid w:val="00264C5B"/>
    <w:rsid w:val="00267C80"/>
    <w:rsid w:val="002813C6"/>
    <w:rsid w:val="00294F8B"/>
    <w:rsid w:val="002A6958"/>
    <w:rsid w:val="002B189E"/>
    <w:rsid w:val="002B2FD3"/>
    <w:rsid w:val="002B64A4"/>
    <w:rsid w:val="002C6CF5"/>
    <w:rsid w:val="002D0E07"/>
    <w:rsid w:val="002E1732"/>
    <w:rsid w:val="002F3DE0"/>
    <w:rsid w:val="002F4404"/>
    <w:rsid w:val="0030037D"/>
    <w:rsid w:val="003038DB"/>
    <w:rsid w:val="003073DF"/>
    <w:rsid w:val="003170F6"/>
    <w:rsid w:val="003302BC"/>
    <w:rsid w:val="00336470"/>
    <w:rsid w:val="00336766"/>
    <w:rsid w:val="0033762E"/>
    <w:rsid w:val="003769FF"/>
    <w:rsid w:val="003973A9"/>
    <w:rsid w:val="003A2854"/>
    <w:rsid w:val="003A4F3B"/>
    <w:rsid w:val="003B40DC"/>
    <w:rsid w:val="003C25EC"/>
    <w:rsid w:val="003C3B81"/>
    <w:rsid w:val="003D7FBE"/>
    <w:rsid w:val="003E30A4"/>
    <w:rsid w:val="003E47D8"/>
    <w:rsid w:val="003E626B"/>
    <w:rsid w:val="004405DF"/>
    <w:rsid w:val="00445D48"/>
    <w:rsid w:val="0044640B"/>
    <w:rsid w:val="00460417"/>
    <w:rsid w:val="004617E4"/>
    <w:rsid w:val="00472783"/>
    <w:rsid w:val="00480A18"/>
    <w:rsid w:val="00486601"/>
    <w:rsid w:val="004A0359"/>
    <w:rsid w:val="004A180A"/>
    <w:rsid w:val="004B08EB"/>
    <w:rsid w:val="004C22A9"/>
    <w:rsid w:val="004C24C7"/>
    <w:rsid w:val="004C371B"/>
    <w:rsid w:val="004D078D"/>
    <w:rsid w:val="004D1AA7"/>
    <w:rsid w:val="004E2ABC"/>
    <w:rsid w:val="004E4C24"/>
    <w:rsid w:val="004E5084"/>
    <w:rsid w:val="004E5221"/>
    <w:rsid w:val="004F4A49"/>
    <w:rsid w:val="004F6193"/>
    <w:rsid w:val="004F6DCE"/>
    <w:rsid w:val="0050245C"/>
    <w:rsid w:val="00505A2A"/>
    <w:rsid w:val="00520014"/>
    <w:rsid w:val="00520585"/>
    <w:rsid w:val="005267BB"/>
    <w:rsid w:val="005319CB"/>
    <w:rsid w:val="00546FD6"/>
    <w:rsid w:val="00550E7D"/>
    <w:rsid w:val="00552849"/>
    <w:rsid w:val="00552D33"/>
    <w:rsid w:val="00555EC8"/>
    <w:rsid w:val="005720A7"/>
    <w:rsid w:val="005759FC"/>
    <w:rsid w:val="0058032C"/>
    <w:rsid w:val="00584C01"/>
    <w:rsid w:val="005A4093"/>
    <w:rsid w:val="005A7936"/>
    <w:rsid w:val="005B2222"/>
    <w:rsid w:val="005D36B7"/>
    <w:rsid w:val="005E0329"/>
    <w:rsid w:val="005E22FE"/>
    <w:rsid w:val="005E4C13"/>
    <w:rsid w:val="005F32A9"/>
    <w:rsid w:val="005F57A1"/>
    <w:rsid w:val="00604333"/>
    <w:rsid w:val="00613CF0"/>
    <w:rsid w:val="0061499A"/>
    <w:rsid w:val="00624FAF"/>
    <w:rsid w:val="00633E96"/>
    <w:rsid w:val="0064169A"/>
    <w:rsid w:val="006417C2"/>
    <w:rsid w:val="00646D5F"/>
    <w:rsid w:val="00662010"/>
    <w:rsid w:val="006657CF"/>
    <w:rsid w:val="0068105F"/>
    <w:rsid w:val="00687A6B"/>
    <w:rsid w:val="006A7589"/>
    <w:rsid w:val="006A7943"/>
    <w:rsid w:val="006C24E4"/>
    <w:rsid w:val="006D12ED"/>
    <w:rsid w:val="006D1B59"/>
    <w:rsid w:val="006D2497"/>
    <w:rsid w:val="006E0023"/>
    <w:rsid w:val="006E0C5A"/>
    <w:rsid w:val="006E2760"/>
    <w:rsid w:val="006E7C7B"/>
    <w:rsid w:val="006F4ADB"/>
    <w:rsid w:val="006F5ECC"/>
    <w:rsid w:val="00702EC4"/>
    <w:rsid w:val="00705A27"/>
    <w:rsid w:val="00715A03"/>
    <w:rsid w:val="00721FEC"/>
    <w:rsid w:val="007445E6"/>
    <w:rsid w:val="00762723"/>
    <w:rsid w:val="00764417"/>
    <w:rsid w:val="00767DC2"/>
    <w:rsid w:val="007803E8"/>
    <w:rsid w:val="00784AF7"/>
    <w:rsid w:val="00790E4D"/>
    <w:rsid w:val="007956ED"/>
    <w:rsid w:val="007A24D7"/>
    <w:rsid w:val="007B61E8"/>
    <w:rsid w:val="007B6792"/>
    <w:rsid w:val="007B77F6"/>
    <w:rsid w:val="007C012F"/>
    <w:rsid w:val="007C0492"/>
    <w:rsid w:val="007C390D"/>
    <w:rsid w:val="007D00B3"/>
    <w:rsid w:val="007D2069"/>
    <w:rsid w:val="007E0756"/>
    <w:rsid w:val="007F5BF5"/>
    <w:rsid w:val="007F6820"/>
    <w:rsid w:val="007F687A"/>
    <w:rsid w:val="007F785E"/>
    <w:rsid w:val="008169A4"/>
    <w:rsid w:val="00820B92"/>
    <w:rsid w:val="00833582"/>
    <w:rsid w:val="00833F8D"/>
    <w:rsid w:val="00845BAB"/>
    <w:rsid w:val="00846ED4"/>
    <w:rsid w:val="00847D2A"/>
    <w:rsid w:val="008500A4"/>
    <w:rsid w:val="00852303"/>
    <w:rsid w:val="008540F3"/>
    <w:rsid w:val="00867D7E"/>
    <w:rsid w:val="00871E29"/>
    <w:rsid w:val="008739F0"/>
    <w:rsid w:val="00875074"/>
    <w:rsid w:val="008823E2"/>
    <w:rsid w:val="008879BF"/>
    <w:rsid w:val="008916DB"/>
    <w:rsid w:val="00892E37"/>
    <w:rsid w:val="00892EB6"/>
    <w:rsid w:val="008A11DA"/>
    <w:rsid w:val="008A2914"/>
    <w:rsid w:val="008A7D4F"/>
    <w:rsid w:val="008B2344"/>
    <w:rsid w:val="008B3024"/>
    <w:rsid w:val="008E2C49"/>
    <w:rsid w:val="008E5CE0"/>
    <w:rsid w:val="008E6D78"/>
    <w:rsid w:val="008E783E"/>
    <w:rsid w:val="00900338"/>
    <w:rsid w:val="0090743B"/>
    <w:rsid w:val="00912216"/>
    <w:rsid w:val="0092407D"/>
    <w:rsid w:val="009314DF"/>
    <w:rsid w:val="00937264"/>
    <w:rsid w:val="009419C8"/>
    <w:rsid w:val="00952121"/>
    <w:rsid w:val="009523AB"/>
    <w:rsid w:val="0095770D"/>
    <w:rsid w:val="00961F12"/>
    <w:rsid w:val="0097030B"/>
    <w:rsid w:val="00973EFB"/>
    <w:rsid w:val="0097424D"/>
    <w:rsid w:val="0097642E"/>
    <w:rsid w:val="009825AC"/>
    <w:rsid w:val="009847FD"/>
    <w:rsid w:val="009A0C58"/>
    <w:rsid w:val="009B4589"/>
    <w:rsid w:val="009B71B8"/>
    <w:rsid w:val="009C47C8"/>
    <w:rsid w:val="009D3F82"/>
    <w:rsid w:val="009D592D"/>
    <w:rsid w:val="009E6374"/>
    <w:rsid w:val="009F1426"/>
    <w:rsid w:val="00A013DB"/>
    <w:rsid w:val="00A01D9B"/>
    <w:rsid w:val="00A0341C"/>
    <w:rsid w:val="00A06E5C"/>
    <w:rsid w:val="00A341F8"/>
    <w:rsid w:val="00A35B13"/>
    <w:rsid w:val="00A3770F"/>
    <w:rsid w:val="00A4213D"/>
    <w:rsid w:val="00A43F0E"/>
    <w:rsid w:val="00A46CAA"/>
    <w:rsid w:val="00A503F6"/>
    <w:rsid w:val="00A507F6"/>
    <w:rsid w:val="00A51F86"/>
    <w:rsid w:val="00A5220E"/>
    <w:rsid w:val="00A6400B"/>
    <w:rsid w:val="00A72225"/>
    <w:rsid w:val="00A72BEB"/>
    <w:rsid w:val="00A77CF3"/>
    <w:rsid w:val="00A813FE"/>
    <w:rsid w:val="00A87458"/>
    <w:rsid w:val="00A91BFE"/>
    <w:rsid w:val="00A94F10"/>
    <w:rsid w:val="00AA15AA"/>
    <w:rsid w:val="00AB1248"/>
    <w:rsid w:val="00AB4A76"/>
    <w:rsid w:val="00AC4E19"/>
    <w:rsid w:val="00AD261E"/>
    <w:rsid w:val="00AF7B36"/>
    <w:rsid w:val="00B17BB1"/>
    <w:rsid w:val="00B24744"/>
    <w:rsid w:val="00B26D46"/>
    <w:rsid w:val="00B32C3B"/>
    <w:rsid w:val="00B34693"/>
    <w:rsid w:val="00B451EA"/>
    <w:rsid w:val="00B46997"/>
    <w:rsid w:val="00B557B6"/>
    <w:rsid w:val="00B73682"/>
    <w:rsid w:val="00B7535A"/>
    <w:rsid w:val="00B9211C"/>
    <w:rsid w:val="00BA5401"/>
    <w:rsid w:val="00BB484D"/>
    <w:rsid w:val="00BC17CE"/>
    <w:rsid w:val="00BC79D1"/>
    <w:rsid w:val="00BD0F4F"/>
    <w:rsid w:val="00BD2C25"/>
    <w:rsid w:val="00BD7AC1"/>
    <w:rsid w:val="00BE1C34"/>
    <w:rsid w:val="00BE3144"/>
    <w:rsid w:val="00BE6105"/>
    <w:rsid w:val="00BF57F6"/>
    <w:rsid w:val="00BF6B42"/>
    <w:rsid w:val="00C00840"/>
    <w:rsid w:val="00C11267"/>
    <w:rsid w:val="00C122B5"/>
    <w:rsid w:val="00C12496"/>
    <w:rsid w:val="00C128D1"/>
    <w:rsid w:val="00C138ED"/>
    <w:rsid w:val="00C312E8"/>
    <w:rsid w:val="00C36714"/>
    <w:rsid w:val="00C4029D"/>
    <w:rsid w:val="00C40A06"/>
    <w:rsid w:val="00C63E93"/>
    <w:rsid w:val="00C642AF"/>
    <w:rsid w:val="00C84FE0"/>
    <w:rsid w:val="00C86101"/>
    <w:rsid w:val="00C879A8"/>
    <w:rsid w:val="00C92501"/>
    <w:rsid w:val="00C92821"/>
    <w:rsid w:val="00C93C8F"/>
    <w:rsid w:val="00CA4A01"/>
    <w:rsid w:val="00CB0851"/>
    <w:rsid w:val="00CD74D4"/>
    <w:rsid w:val="00CD7D0C"/>
    <w:rsid w:val="00CE3DA5"/>
    <w:rsid w:val="00CE4B75"/>
    <w:rsid w:val="00CE5F87"/>
    <w:rsid w:val="00CF113E"/>
    <w:rsid w:val="00CF6341"/>
    <w:rsid w:val="00D17921"/>
    <w:rsid w:val="00D2726D"/>
    <w:rsid w:val="00D27B46"/>
    <w:rsid w:val="00D45D76"/>
    <w:rsid w:val="00D5384A"/>
    <w:rsid w:val="00D55CE0"/>
    <w:rsid w:val="00D614BD"/>
    <w:rsid w:val="00D677BC"/>
    <w:rsid w:val="00D71CB7"/>
    <w:rsid w:val="00D76F9C"/>
    <w:rsid w:val="00D80F47"/>
    <w:rsid w:val="00D86574"/>
    <w:rsid w:val="00D87A79"/>
    <w:rsid w:val="00D96C3F"/>
    <w:rsid w:val="00DA7231"/>
    <w:rsid w:val="00DB17A1"/>
    <w:rsid w:val="00DC2952"/>
    <w:rsid w:val="00DC7781"/>
    <w:rsid w:val="00DD3330"/>
    <w:rsid w:val="00DD79E2"/>
    <w:rsid w:val="00DF1480"/>
    <w:rsid w:val="00DF2E51"/>
    <w:rsid w:val="00DF30CD"/>
    <w:rsid w:val="00DF41D0"/>
    <w:rsid w:val="00DF43E4"/>
    <w:rsid w:val="00DF78FF"/>
    <w:rsid w:val="00E03BBE"/>
    <w:rsid w:val="00E07A1C"/>
    <w:rsid w:val="00E1581E"/>
    <w:rsid w:val="00E31AB8"/>
    <w:rsid w:val="00E44A43"/>
    <w:rsid w:val="00E45EFA"/>
    <w:rsid w:val="00E53D7D"/>
    <w:rsid w:val="00E60FB7"/>
    <w:rsid w:val="00E703D9"/>
    <w:rsid w:val="00E9245C"/>
    <w:rsid w:val="00E971BB"/>
    <w:rsid w:val="00EA06AD"/>
    <w:rsid w:val="00EA428D"/>
    <w:rsid w:val="00EA47D4"/>
    <w:rsid w:val="00EB2556"/>
    <w:rsid w:val="00EB2E6A"/>
    <w:rsid w:val="00EC47D7"/>
    <w:rsid w:val="00EC6482"/>
    <w:rsid w:val="00EC6ABB"/>
    <w:rsid w:val="00ED1EC5"/>
    <w:rsid w:val="00ED32AD"/>
    <w:rsid w:val="00EE0FBE"/>
    <w:rsid w:val="00EE1051"/>
    <w:rsid w:val="00EE3305"/>
    <w:rsid w:val="00EE5C5D"/>
    <w:rsid w:val="00F02E37"/>
    <w:rsid w:val="00F17AD7"/>
    <w:rsid w:val="00F2176B"/>
    <w:rsid w:val="00F235C1"/>
    <w:rsid w:val="00F272CA"/>
    <w:rsid w:val="00F55F28"/>
    <w:rsid w:val="00F56C46"/>
    <w:rsid w:val="00F61F7C"/>
    <w:rsid w:val="00F6206F"/>
    <w:rsid w:val="00F7275B"/>
    <w:rsid w:val="00F75920"/>
    <w:rsid w:val="00F90D98"/>
    <w:rsid w:val="00F966A6"/>
    <w:rsid w:val="00FA6E8C"/>
    <w:rsid w:val="00FB72BE"/>
    <w:rsid w:val="00FB7764"/>
    <w:rsid w:val="00FD3AB1"/>
    <w:rsid w:val="00FD74FE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5933"/>
  <w15:docId w15:val="{94C189B4-208B-4DCA-9D31-8E56F28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67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8E68-74B6-4EEA-B487-753D2E7A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Chey</cp:lastModifiedBy>
  <cp:revision>19</cp:revision>
  <cp:lastPrinted>2025-05-15T12:13:00Z</cp:lastPrinted>
  <dcterms:created xsi:type="dcterms:W3CDTF">2025-05-14T20:17:00Z</dcterms:created>
  <dcterms:modified xsi:type="dcterms:W3CDTF">2026-04-23T18:06:00Z</dcterms:modified>
</cp:coreProperties>
</file>