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F0CE" w14:textId="14811575" w:rsidR="00394E75" w:rsidRPr="00C46889" w:rsidRDefault="00394E75" w:rsidP="00C46889">
      <w:pPr>
        <w:pStyle w:val="NoSpacing"/>
        <w:jc w:val="center"/>
        <w:rPr>
          <w:b/>
          <w:sz w:val="28"/>
          <w:szCs w:val="28"/>
          <w:u w:val="single"/>
        </w:rPr>
      </w:pPr>
      <w:r w:rsidRPr="00C46889">
        <w:rPr>
          <w:b/>
          <w:sz w:val="28"/>
          <w:szCs w:val="28"/>
          <w:u w:val="single"/>
        </w:rPr>
        <w:t>NORTH SAGAMORE WATER DISTRICT</w:t>
      </w:r>
    </w:p>
    <w:p w14:paraId="3B0BDFE9" w14:textId="3720E573" w:rsidR="00394E75" w:rsidRPr="00C46889" w:rsidRDefault="00885FB0" w:rsidP="00C46889">
      <w:pPr>
        <w:pStyle w:val="NoSpacing"/>
        <w:jc w:val="center"/>
        <w:rPr>
          <w:b/>
          <w:sz w:val="28"/>
          <w:szCs w:val="28"/>
          <w:u w:val="single"/>
        </w:rPr>
      </w:pPr>
      <w:r>
        <w:rPr>
          <w:b/>
          <w:sz w:val="28"/>
          <w:szCs w:val="28"/>
          <w:u w:val="single"/>
        </w:rPr>
        <w:t>M</w:t>
      </w:r>
      <w:r w:rsidR="00774156">
        <w:rPr>
          <w:b/>
          <w:sz w:val="28"/>
          <w:szCs w:val="28"/>
          <w:u w:val="single"/>
        </w:rPr>
        <w:t>EETING MINUTES JANUARY 31, 2024</w:t>
      </w:r>
    </w:p>
    <w:p w14:paraId="5199B5A6" w14:textId="77777777" w:rsidR="00394E75" w:rsidRPr="00C46889" w:rsidRDefault="00394E75" w:rsidP="00C46889">
      <w:pPr>
        <w:pStyle w:val="NoSpacing"/>
        <w:jc w:val="center"/>
        <w:rPr>
          <w:b/>
          <w:sz w:val="28"/>
          <w:szCs w:val="28"/>
          <w:u w:val="single"/>
        </w:rPr>
      </w:pPr>
    </w:p>
    <w:p w14:paraId="1CAC5CAF" w14:textId="7D76AB18" w:rsidR="005F0FAF" w:rsidRPr="009511A9" w:rsidRDefault="00394E75" w:rsidP="002458D6">
      <w:pPr>
        <w:pStyle w:val="NoSpacing"/>
        <w:rPr>
          <w:sz w:val="24"/>
          <w:szCs w:val="24"/>
        </w:rPr>
      </w:pPr>
      <w:r w:rsidRPr="009511A9">
        <w:rPr>
          <w:sz w:val="24"/>
          <w:szCs w:val="24"/>
        </w:rPr>
        <w:t xml:space="preserve">The North Sagamore Water District </w:t>
      </w:r>
      <w:r w:rsidR="00822FA2" w:rsidRPr="009511A9">
        <w:rPr>
          <w:sz w:val="24"/>
          <w:szCs w:val="24"/>
        </w:rPr>
        <w:t xml:space="preserve">Board of </w:t>
      </w:r>
      <w:r w:rsidR="0059667A" w:rsidRPr="009511A9">
        <w:rPr>
          <w:sz w:val="24"/>
          <w:szCs w:val="24"/>
        </w:rPr>
        <w:t xml:space="preserve">Water Commissioners </w:t>
      </w:r>
      <w:r w:rsidR="00822FA2" w:rsidRPr="009511A9">
        <w:rPr>
          <w:sz w:val="24"/>
          <w:szCs w:val="24"/>
        </w:rPr>
        <w:t xml:space="preserve">held </w:t>
      </w:r>
      <w:r w:rsidR="00885FB0" w:rsidRPr="009511A9">
        <w:rPr>
          <w:sz w:val="24"/>
          <w:szCs w:val="24"/>
        </w:rPr>
        <w:t>a</w:t>
      </w:r>
      <w:r w:rsidR="0059667A" w:rsidRPr="009511A9">
        <w:rPr>
          <w:sz w:val="24"/>
          <w:szCs w:val="24"/>
        </w:rPr>
        <w:t xml:space="preserve"> meeting </w:t>
      </w:r>
      <w:r w:rsidR="00822FA2" w:rsidRPr="009511A9">
        <w:rPr>
          <w:sz w:val="24"/>
          <w:szCs w:val="24"/>
        </w:rPr>
        <w:t>on</w:t>
      </w:r>
      <w:r w:rsidR="0077709C" w:rsidRPr="009511A9">
        <w:rPr>
          <w:sz w:val="24"/>
          <w:szCs w:val="24"/>
        </w:rPr>
        <w:t xml:space="preserve"> </w:t>
      </w:r>
      <w:r w:rsidR="00EB5477" w:rsidRPr="009511A9">
        <w:rPr>
          <w:sz w:val="24"/>
          <w:szCs w:val="24"/>
        </w:rPr>
        <w:t>Wednesday</w:t>
      </w:r>
      <w:r w:rsidR="0077709C" w:rsidRPr="009511A9">
        <w:rPr>
          <w:sz w:val="24"/>
          <w:szCs w:val="24"/>
        </w:rPr>
        <w:t xml:space="preserve">, </w:t>
      </w:r>
      <w:r w:rsidR="00AC6F36" w:rsidRPr="009511A9">
        <w:rPr>
          <w:sz w:val="24"/>
          <w:szCs w:val="24"/>
        </w:rPr>
        <w:t>January 31</w:t>
      </w:r>
      <w:r w:rsidR="0078220C" w:rsidRPr="009511A9">
        <w:rPr>
          <w:sz w:val="24"/>
          <w:szCs w:val="24"/>
        </w:rPr>
        <w:t>, 20</w:t>
      </w:r>
      <w:r w:rsidR="00AC6F36" w:rsidRPr="009511A9">
        <w:rPr>
          <w:sz w:val="24"/>
          <w:szCs w:val="24"/>
        </w:rPr>
        <w:t>24</w:t>
      </w:r>
      <w:r w:rsidR="0077709C" w:rsidRPr="009511A9">
        <w:rPr>
          <w:sz w:val="24"/>
          <w:szCs w:val="24"/>
        </w:rPr>
        <w:t xml:space="preserve"> at </w:t>
      </w:r>
      <w:r w:rsidR="00AC6F36" w:rsidRPr="009511A9">
        <w:rPr>
          <w:sz w:val="24"/>
          <w:szCs w:val="24"/>
        </w:rPr>
        <w:t>2</w:t>
      </w:r>
      <w:r w:rsidR="0077709C" w:rsidRPr="009511A9">
        <w:rPr>
          <w:sz w:val="24"/>
          <w:szCs w:val="24"/>
        </w:rPr>
        <w:t>:00</w:t>
      </w:r>
      <w:r w:rsidR="00427879" w:rsidRPr="009511A9">
        <w:rPr>
          <w:sz w:val="24"/>
          <w:szCs w:val="24"/>
        </w:rPr>
        <w:t xml:space="preserve"> pm</w:t>
      </w:r>
      <w:r w:rsidR="00822FA2" w:rsidRPr="009511A9">
        <w:rPr>
          <w:sz w:val="24"/>
          <w:szCs w:val="24"/>
        </w:rPr>
        <w:t xml:space="preserve"> at the North Sagamore Water D</w:t>
      </w:r>
      <w:r w:rsidR="0059667A" w:rsidRPr="009511A9">
        <w:rPr>
          <w:sz w:val="24"/>
          <w:szCs w:val="24"/>
        </w:rPr>
        <w:t>istrict office at 14 Squanto Road, Sagamore B</w:t>
      </w:r>
      <w:r w:rsidR="00B30835" w:rsidRPr="009511A9">
        <w:rPr>
          <w:sz w:val="24"/>
          <w:szCs w:val="24"/>
        </w:rPr>
        <w:t xml:space="preserve">each.  Commissioner </w:t>
      </w:r>
      <w:r w:rsidR="0073611E" w:rsidRPr="009511A9">
        <w:rPr>
          <w:sz w:val="24"/>
          <w:szCs w:val="24"/>
        </w:rPr>
        <w:t>Melchionda</w:t>
      </w:r>
      <w:r w:rsidR="00B30835" w:rsidRPr="009511A9">
        <w:rPr>
          <w:sz w:val="24"/>
          <w:szCs w:val="24"/>
        </w:rPr>
        <w:t xml:space="preserve"> </w:t>
      </w:r>
      <w:r w:rsidR="0059667A" w:rsidRPr="009511A9">
        <w:rPr>
          <w:sz w:val="24"/>
          <w:szCs w:val="24"/>
        </w:rPr>
        <w:t>called the meeting to order</w:t>
      </w:r>
      <w:r w:rsidR="008703C5" w:rsidRPr="009511A9">
        <w:rPr>
          <w:sz w:val="24"/>
          <w:szCs w:val="24"/>
        </w:rPr>
        <w:t xml:space="preserve"> </w:t>
      </w:r>
      <w:r w:rsidR="00822FA2" w:rsidRPr="009511A9">
        <w:rPr>
          <w:sz w:val="24"/>
          <w:szCs w:val="24"/>
        </w:rPr>
        <w:t xml:space="preserve">at </w:t>
      </w:r>
    </w:p>
    <w:p w14:paraId="10DA9080" w14:textId="2FDC4DA5" w:rsidR="00822FA2" w:rsidRPr="009511A9" w:rsidRDefault="00AC6F36" w:rsidP="002458D6">
      <w:pPr>
        <w:pStyle w:val="NoSpacing"/>
        <w:rPr>
          <w:sz w:val="24"/>
          <w:szCs w:val="24"/>
        </w:rPr>
      </w:pPr>
      <w:r w:rsidRPr="009511A9">
        <w:rPr>
          <w:sz w:val="24"/>
          <w:szCs w:val="24"/>
        </w:rPr>
        <w:t>2</w:t>
      </w:r>
      <w:r w:rsidR="0077709C" w:rsidRPr="009511A9">
        <w:rPr>
          <w:sz w:val="24"/>
          <w:szCs w:val="24"/>
        </w:rPr>
        <w:t xml:space="preserve">:00 </w:t>
      </w:r>
      <w:r w:rsidR="00427879" w:rsidRPr="009511A9">
        <w:rPr>
          <w:sz w:val="24"/>
          <w:szCs w:val="24"/>
        </w:rPr>
        <w:t>p</w:t>
      </w:r>
      <w:r w:rsidR="00D600CE" w:rsidRPr="009511A9">
        <w:rPr>
          <w:sz w:val="24"/>
          <w:szCs w:val="24"/>
        </w:rPr>
        <w:t>m</w:t>
      </w:r>
      <w:r w:rsidR="00822FA2" w:rsidRPr="009511A9">
        <w:rPr>
          <w:sz w:val="24"/>
          <w:szCs w:val="24"/>
        </w:rPr>
        <w:t>.</w:t>
      </w:r>
      <w:r w:rsidR="00C93FAA" w:rsidRPr="009511A9">
        <w:rPr>
          <w:sz w:val="24"/>
          <w:szCs w:val="24"/>
        </w:rPr>
        <w:t xml:space="preserve"> </w:t>
      </w:r>
    </w:p>
    <w:p w14:paraId="2BE64742" w14:textId="77777777" w:rsidR="00822FA2" w:rsidRPr="009511A9" w:rsidRDefault="00822FA2" w:rsidP="002458D6">
      <w:pPr>
        <w:pStyle w:val="NoSpacing"/>
        <w:rPr>
          <w:sz w:val="24"/>
          <w:szCs w:val="24"/>
        </w:rPr>
      </w:pPr>
    </w:p>
    <w:p w14:paraId="03866304" w14:textId="47BAF908" w:rsidR="00774156" w:rsidRPr="009511A9" w:rsidRDefault="00822FA2" w:rsidP="002458D6">
      <w:pPr>
        <w:pStyle w:val="NoSpacing"/>
        <w:rPr>
          <w:sz w:val="24"/>
          <w:szCs w:val="24"/>
        </w:rPr>
      </w:pPr>
      <w:r w:rsidRPr="009511A9">
        <w:rPr>
          <w:sz w:val="24"/>
          <w:szCs w:val="24"/>
        </w:rPr>
        <w:t>Those in attendance at the start of the meeting were</w:t>
      </w:r>
      <w:r w:rsidR="00B4207A" w:rsidRPr="009511A9">
        <w:rPr>
          <w:sz w:val="24"/>
          <w:szCs w:val="24"/>
        </w:rPr>
        <w:t xml:space="preserve">:  </w:t>
      </w:r>
      <w:r w:rsidR="002872D3" w:rsidRPr="009511A9">
        <w:rPr>
          <w:sz w:val="24"/>
          <w:szCs w:val="24"/>
        </w:rPr>
        <w:t xml:space="preserve">Commissioner </w:t>
      </w:r>
      <w:r w:rsidR="00774156" w:rsidRPr="009511A9">
        <w:rPr>
          <w:sz w:val="24"/>
          <w:szCs w:val="24"/>
        </w:rPr>
        <w:t>Mark Melchionda</w:t>
      </w:r>
      <w:r w:rsidR="00B4207A" w:rsidRPr="009511A9">
        <w:rPr>
          <w:sz w:val="24"/>
          <w:szCs w:val="24"/>
        </w:rPr>
        <w:t>, S</w:t>
      </w:r>
      <w:r w:rsidR="00774156" w:rsidRPr="009511A9">
        <w:rPr>
          <w:sz w:val="24"/>
          <w:szCs w:val="24"/>
        </w:rPr>
        <w:t>uperintendent Er</w:t>
      </w:r>
      <w:r w:rsidR="002A294B" w:rsidRPr="009511A9">
        <w:rPr>
          <w:sz w:val="24"/>
          <w:szCs w:val="24"/>
        </w:rPr>
        <w:t>i</w:t>
      </w:r>
      <w:r w:rsidR="00774156" w:rsidRPr="009511A9">
        <w:rPr>
          <w:sz w:val="24"/>
          <w:szCs w:val="24"/>
        </w:rPr>
        <w:t>c Hillstrom</w:t>
      </w:r>
      <w:r w:rsidR="001F72EE" w:rsidRPr="009511A9">
        <w:rPr>
          <w:sz w:val="24"/>
          <w:szCs w:val="24"/>
        </w:rPr>
        <w:t>,</w:t>
      </w:r>
      <w:r w:rsidR="00794A80" w:rsidRPr="009511A9">
        <w:rPr>
          <w:sz w:val="24"/>
          <w:szCs w:val="24"/>
        </w:rPr>
        <w:t xml:space="preserve"> </w:t>
      </w:r>
      <w:r w:rsidR="004575A3" w:rsidRPr="009511A9">
        <w:rPr>
          <w:sz w:val="24"/>
          <w:szCs w:val="24"/>
        </w:rPr>
        <w:t>Assistant Superintendent Manny</w:t>
      </w:r>
      <w:r w:rsidR="004575A3">
        <w:rPr>
          <w:sz w:val="24"/>
          <w:szCs w:val="24"/>
        </w:rPr>
        <w:t xml:space="preserve"> Pacheco, </w:t>
      </w:r>
      <w:r w:rsidR="00FF6E46" w:rsidRPr="009511A9">
        <w:rPr>
          <w:sz w:val="24"/>
          <w:szCs w:val="24"/>
        </w:rPr>
        <w:t>Tre</w:t>
      </w:r>
      <w:r w:rsidR="00B2033E" w:rsidRPr="009511A9">
        <w:rPr>
          <w:sz w:val="24"/>
          <w:szCs w:val="24"/>
        </w:rPr>
        <w:t>asurer Maureen Fruci</w:t>
      </w:r>
      <w:r w:rsidR="002872D3" w:rsidRPr="009511A9">
        <w:rPr>
          <w:sz w:val="24"/>
          <w:szCs w:val="24"/>
        </w:rPr>
        <w:t>, Field Technician Jon Devine, Ass</w:t>
      </w:r>
      <w:r w:rsidR="0041301B">
        <w:rPr>
          <w:sz w:val="24"/>
          <w:szCs w:val="24"/>
        </w:rPr>
        <w:t xml:space="preserve">istant Treasurer Chey Phillips, </w:t>
      </w:r>
      <w:r w:rsidR="002872D3" w:rsidRPr="009511A9">
        <w:rPr>
          <w:sz w:val="24"/>
          <w:szCs w:val="24"/>
        </w:rPr>
        <w:t>and Engineer Kristen Berger</w:t>
      </w:r>
      <w:r w:rsidR="00774156" w:rsidRPr="009511A9">
        <w:rPr>
          <w:sz w:val="24"/>
          <w:szCs w:val="24"/>
        </w:rPr>
        <w:t xml:space="preserve">. Commissioner Mealy joined </w:t>
      </w:r>
      <w:r w:rsidR="00AC6F36" w:rsidRPr="009511A9">
        <w:rPr>
          <w:sz w:val="24"/>
          <w:szCs w:val="24"/>
        </w:rPr>
        <w:t>the meeting remotely.</w:t>
      </w:r>
      <w:r w:rsidR="00FA4E76">
        <w:rPr>
          <w:sz w:val="24"/>
          <w:szCs w:val="24"/>
        </w:rPr>
        <w:t xml:space="preserve"> Commissioner Bergeron was unable to attend. </w:t>
      </w:r>
      <w:r w:rsidR="00EB5477" w:rsidRPr="009511A9">
        <w:rPr>
          <w:sz w:val="24"/>
          <w:szCs w:val="24"/>
        </w:rPr>
        <w:t xml:space="preserve"> Representatives from all bidders were in attendance as well. </w:t>
      </w:r>
    </w:p>
    <w:p w14:paraId="0A282ACE" w14:textId="11144F3E" w:rsidR="00774156" w:rsidRPr="00483D2D" w:rsidRDefault="00774156" w:rsidP="002458D6">
      <w:pPr>
        <w:pStyle w:val="NoSpacing"/>
        <w:rPr>
          <w:b/>
          <w:sz w:val="24"/>
          <w:szCs w:val="24"/>
        </w:rPr>
      </w:pPr>
    </w:p>
    <w:p w14:paraId="6B262F0C" w14:textId="2F59B4DE" w:rsidR="00F250C6" w:rsidRPr="00483D2D" w:rsidRDefault="00D8033D" w:rsidP="002458D6">
      <w:pPr>
        <w:pStyle w:val="NoSpacing"/>
        <w:rPr>
          <w:b/>
          <w:sz w:val="24"/>
          <w:szCs w:val="24"/>
          <w:u w:val="single"/>
        </w:rPr>
      </w:pPr>
      <w:r w:rsidRPr="00483D2D">
        <w:rPr>
          <w:b/>
          <w:sz w:val="24"/>
          <w:szCs w:val="24"/>
          <w:u w:val="single"/>
        </w:rPr>
        <w:t>BID OPENING – CAPE VIEW WAY/ MASS WORKS</w:t>
      </w:r>
    </w:p>
    <w:p w14:paraId="2B3414CF" w14:textId="3F534F82" w:rsidR="00AC6F36" w:rsidRPr="009511A9" w:rsidRDefault="00693ACB" w:rsidP="002458D6">
      <w:pPr>
        <w:pStyle w:val="NoSpacing"/>
        <w:rPr>
          <w:sz w:val="24"/>
          <w:szCs w:val="24"/>
        </w:rPr>
      </w:pPr>
      <w:r>
        <w:rPr>
          <w:sz w:val="24"/>
          <w:szCs w:val="24"/>
        </w:rPr>
        <w:t>Commissioner Melchionda</w:t>
      </w:r>
      <w:r w:rsidR="009511A9" w:rsidRPr="009511A9">
        <w:rPr>
          <w:sz w:val="24"/>
          <w:szCs w:val="24"/>
        </w:rPr>
        <w:t xml:space="preserve"> welcomed everyone and thanked them for attending the bid opening for the project. He explained the bids will be opened and will be reviewed to make sure all checklist items are included. Bids can be viewed after the opening is complete. A canvas of bids will be made available to all six bidders. The bids were opened as follows:</w:t>
      </w:r>
    </w:p>
    <w:p w14:paraId="61FE52DD" w14:textId="77777777" w:rsidR="009511A9" w:rsidRPr="009511A9" w:rsidRDefault="009511A9" w:rsidP="002458D6">
      <w:pPr>
        <w:pStyle w:val="NoSpacing"/>
        <w:rPr>
          <w:sz w:val="24"/>
          <w:szCs w:val="24"/>
        </w:rPr>
      </w:pPr>
    </w:p>
    <w:p w14:paraId="464A591E" w14:textId="6D3DA416" w:rsidR="00AC6F36" w:rsidRPr="009511A9" w:rsidRDefault="00AC6F36" w:rsidP="009511A9">
      <w:pPr>
        <w:pStyle w:val="NoSpacing"/>
        <w:numPr>
          <w:ilvl w:val="0"/>
          <w:numId w:val="9"/>
        </w:numPr>
        <w:rPr>
          <w:sz w:val="24"/>
          <w:szCs w:val="24"/>
        </w:rPr>
      </w:pPr>
      <w:r w:rsidRPr="009511A9">
        <w:rPr>
          <w:b/>
          <w:sz w:val="24"/>
          <w:szCs w:val="24"/>
          <w:u w:val="single"/>
        </w:rPr>
        <w:t>Dig It Construction</w:t>
      </w:r>
      <w:r w:rsidRPr="009511A9">
        <w:rPr>
          <w:sz w:val="24"/>
          <w:szCs w:val="24"/>
        </w:rPr>
        <w:t xml:space="preserve"> – on time, bid bond, signed, Total bid - $754.936.34</w:t>
      </w:r>
    </w:p>
    <w:p w14:paraId="70CCCF8F" w14:textId="7C438C9E" w:rsidR="00AC6F36" w:rsidRPr="009511A9" w:rsidRDefault="00AC6F36" w:rsidP="002458D6">
      <w:pPr>
        <w:pStyle w:val="NoSpacing"/>
        <w:rPr>
          <w:sz w:val="24"/>
          <w:szCs w:val="24"/>
        </w:rPr>
      </w:pPr>
    </w:p>
    <w:p w14:paraId="46768A5A" w14:textId="283BFDBD" w:rsidR="00AC6F36" w:rsidRPr="009511A9" w:rsidRDefault="00AC6F36" w:rsidP="009511A9">
      <w:pPr>
        <w:pStyle w:val="NoSpacing"/>
        <w:numPr>
          <w:ilvl w:val="0"/>
          <w:numId w:val="9"/>
        </w:numPr>
        <w:rPr>
          <w:sz w:val="24"/>
          <w:szCs w:val="24"/>
        </w:rPr>
      </w:pPr>
      <w:r w:rsidRPr="009511A9">
        <w:rPr>
          <w:b/>
          <w:sz w:val="24"/>
          <w:szCs w:val="24"/>
          <w:u w:val="single"/>
        </w:rPr>
        <w:t>Blue Diamond Equipment Co. LLC</w:t>
      </w:r>
      <w:r w:rsidRPr="009511A9">
        <w:rPr>
          <w:sz w:val="24"/>
          <w:szCs w:val="24"/>
        </w:rPr>
        <w:t xml:space="preserve"> – on time, bid bond, </w:t>
      </w:r>
      <w:r w:rsidR="0041301B">
        <w:rPr>
          <w:sz w:val="24"/>
          <w:szCs w:val="24"/>
        </w:rPr>
        <w:t>signed, Total bid - $1,298,250.</w:t>
      </w:r>
      <w:r w:rsidRPr="009511A9">
        <w:rPr>
          <w:sz w:val="24"/>
          <w:szCs w:val="24"/>
        </w:rPr>
        <w:t>80</w:t>
      </w:r>
    </w:p>
    <w:p w14:paraId="14CE8079" w14:textId="51236A90" w:rsidR="00AC6F36" w:rsidRPr="009511A9" w:rsidRDefault="00AC6F36" w:rsidP="002458D6">
      <w:pPr>
        <w:pStyle w:val="NoSpacing"/>
        <w:rPr>
          <w:b/>
          <w:sz w:val="24"/>
          <w:szCs w:val="24"/>
        </w:rPr>
      </w:pPr>
    </w:p>
    <w:p w14:paraId="56BBF086" w14:textId="47C842DD" w:rsidR="00AC6F36" w:rsidRPr="009511A9" w:rsidRDefault="00AC6F36" w:rsidP="009511A9">
      <w:pPr>
        <w:pStyle w:val="NoSpacing"/>
        <w:numPr>
          <w:ilvl w:val="0"/>
          <w:numId w:val="9"/>
        </w:numPr>
        <w:rPr>
          <w:sz w:val="24"/>
          <w:szCs w:val="24"/>
        </w:rPr>
      </w:pPr>
      <w:r w:rsidRPr="009511A9">
        <w:rPr>
          <w:b/>
          <w:sz w:val="24"/>
          <w:szCs w:val="24"/>
          <w:u w:val="single"/>
        </w:rPr>
        <w:t>Robert B. Our Co., Inc</w:t>
      </w:r>
      <w:r w:rsidRPr="009511A9">
        <w:rPr>
          <w:sz w:val="24"/>
          <w:szCs w:val="24"/>
        </w:rPr>
        <w:t>. – on time, bid bond, signed, Total bid - $902,254.04</w:t>
      </w:r>
    </w:p>
    <w:p w14:paraId="68B9F20C" w14:textId="4087A76D" w:rsidR="00AC6F36" w:rsidRPr="009511A9" w:rsidRDefault="00AC6F36" w:rsidP="002458D6">
      <w:pPr>
        <w:pStyle w:val="NoSpacing"/>
        <w:rPr>
          <w:b/>
          <w:sz w:val="24"/>
          <w:szCs w:val="24"/>
        </w:rPr>
      </w:pPr>
    </w:p>
    <w:p w14:paraId="2F2EDE1C" w14:textId="429DE5B9" w:rsidR="00AC6F36" w:rsidRPr="009511A9" w:rsidRDefault="00AC6F36" w:rsidP="009511A9">
      <w:pPr>
        <w:pStyle w:val="NoSpacing"/>
        <w:numPr>
          <w:ilvl w:val="0"/>
          <w:numId w:val="9"/>
        </w:numPr>
        <w:rPr>
          <w:sz w:val="24"/>
          <w:szCs w:val="24"/>
        </w:rPr>
      </w:pPr>
      <w:r w:rsidRPr="009511A9">
        <w:rPr>
          <w:b/>
          <w:sz w:val="24"/>
          <w:szCs w:val="24"/>
          <w:u w:val="single"/>
        </w:rPr>
        <w:t>CJP &amp; Sons Construction Co., Inc</w:t>
      </w:r>
      <w:r w:rsidRPr="009511A9">
        <w:rPr>
          <w:sz w:val="24"/>
          <w:szCs w:val="24"/>
          <w:u w:val="single"/>
        </w:rPr>
        <w:t>.</w:t>
      </w:r>
      <w:r w:rsidRPr="009511A9">
        <w:rPr>
          <w:sz w:val="24"/>
          <w:szCs w:val="24"/>
        </w:rPr>
        <w:t xml:space="preserve"> – on time, bid bond, signed, Total bid - $898,254.40</w:t>
      </w:r>
    </w:p>
    <w:p w14:paraId="3E82BD61" w14:textId="38A7FD8B" w:rsidR="00AC6F36" w:rsidRPr="009511A9" w:rsidRDefault="00AC6F36" w:rsidP="002458D6">
      <w:pPr>
        <w:pStyle w:val="NoSpacing"/>
        <w:rPr>
          <w:sz w:val="24"/>
          <w:szCs w:val="24"/>
        </w:rPr>
      </w:pPr>
    </w:p>
    <w:p w14:paraId="404E3737" w14:textId="48601BB6" w:rsidR="00AC6F36" w:rsidRPr="009511A9" w:rsidRDefault="00AC6F36" w:rsidP="009511A9">
      <w:pPr>
        <w:pStyle w:val="NoSpacing"/>
        <w:numPr>
          <w:ilvl w:val="0"/>
          <w:numId w:val="9"/>
        </w:numPr>
        <w:rPr>
          <w:sz w:val="24"/>
          <w:szCs w:val="24"/>
        </w:rPr>
      </w:pPr>
      <w:r w:rsidRPr="009511A9">
        <w:rPr>
          <w:b/>
          <w:sz w:val="24"/>
          <w:szCs w:val="24"/>
          <w:u w:val="single"/>
        </w:rPr>
        <w:t>Celco Construction Corp</w:t>
      </w:r>
      <w:r w:rsidRPr="009511A9">
        <w:rPr>
          <w:sz w:val="24"/>
          <w:szCs w:val="24"/>
          <w:u w:val="single"/>
        </w:rPr>
        <w:t>.</w:t>
      </w:r>
      <w:r w:rsidRPr="009511A9">
        <w:rPr>
          <w:sz w:val="24"/>
          <w:szCs w:val="24"/>
        </w:rPr>
        <w:t xml:space="preserve"> – on time, bid bond, signed, Total bid – </w:t>
      </w:r>
      <w:r w:rsidR="0041301B">
        <w:rPr>
          <w:sz w:val="24"/>
          <w:szCs w:val="24"/>
        </w:rPr>
        <w:t>$942,220.34</w:t>
      </w:r>
    </w:p>
    <w:p w14:paraId="3A1E13B7" w14:textId="2EE73304" w:rsidR="001703B9" w:rsidRPr="009511A9" w:rsidRDefault="001703B9" w:rsidP="002458D6">
      <w:pPr>
        <w:pStyle w:val="NoSpacing"/>
        <w:rPr>
          <w:sz w:val="24"/>
          <w:szCs w:val="24"/>
        </w:rPr>
      </w:pPr>
    </w:p>
    <w:p w14:paraId="587A38DE" w14:textId="656842FE" w:rsidR="00D8033D" w:rsidRDefault="001703B9" w:rsidP="009511A9">
      <w:pPr>
        <w:pStyle w:val="NoSpacing"/>
        <w:numPr>
          <w:ilvl w:val="0"/>
          <w:numId w:val="9"/>
        </w:numPr>
        <w:rPr>
          <w:sz w:val="24"/>
          <w:szCs w:val="24"/>
        </w:rPr>
      </w:pPr>
      <w:r w:rsidRPr="009511A9">
        <w:rPr>
          <w:b/>
          <w:sz w:val="24"/>
          <w:szCs w:val="24"/>
          <w:u w:val="single"/>
        </w:rPr>
        <w:t>C. Naughton Corp</w:t>
      </w:r>
      <w:r w:rsidRPr="009511A9">
        <w:rPr>
          <w:sz w:val="24"/>
          <w:szCs w:val="24"/>
        </w:rPr>
        <w:t>. – on time, bid bond, signed, Total bid - $996,909.00</w:t>
      </w:r>
    </w:p>
    <w:p w14:paraId="038CDB11" w14:textId="77777777" w:rsidR="00DF669F" w:rsidRDefault="00DF669F" w:rsidP="002458D6">
      <w:pPr>
        <w:pStyle w:val="NoSpacing"/>
        <w:rPr>
          <w:sz w:val="24"/>
          <w:szCs w:val="24"/>
        </w:rPr>
      </w:pPr>
    </w:p>
    <w:p w14:paraId="4E6EC1E3" w14:textId="2C59A7BB" w:rsidR="00883681" w:rsidRPr="009511A9" w:rsidRDefault="00883681" w:rsidP="002458D6">
      <w:pPr>
        <w:pStyle w:val="NoSpacing"/>
        <w:rPr>
          <w:sz w:val="24"/>
          <w:szCs w:val="24"/>
        </w:rPr>
      </w:pPr>
      <w:r w:rsidRPr="009511A9">
        <w:rPr>
          <w:sz w:val="24"/>
          <w:szCs w:val="24"/>
        </w:rPr>
        <w:t>Commissioner</w:t>
      </w:r>
      <w:r w:rsidR="00B45350" w:rsidRPr="009511A9">
        <w:rPr>
          <w:sz w:val="24"/>
          <w:szCs w:val="24"/>
        </w:rPr>
        <w:t xml:space="preserve"> Melchionda announced Dig It Construction as the low bidder.  Engineer Kristen Berger explained that she will be reviewing all of the bids, checking the math and will produce a bill tab which will include all prices.  She </w:t>
      </w:r>
      <w:r w:rsidR="00DA3C2A" w:rsidRPr="009511A9">
        <w:rPr>
          <w:sz w:val="24"/>
          <w:szCs w:val="24"/>
        </w:rPr>
        <w:t>said that</w:t>
      </w:r>
      <w:r w:rsidR="001F4EF6" w:rsidRPr="009511A9">
        <w:rPr>
          <w:sz w:val="24"/>
          <w:szCs w:val="24"/>
        </w:rPr>
        <w:t xml:space="preserve"> she would post that</w:t>
      </w:r>
      <w:r w:rsidR="00DA3C2A" w:rsidRPr="009511A9">
        <w:rPr>
          <w:sz w:val="24"/>
          <w:szCs w:val="24"/>
        </w:rPr>
        <w:t xml:space="preserve"> information</w:t>
      </w:r>
      <w:r w:rsidR="001F4EF6" w:rsidRPr="009511A9">
        <w:rPr>
          <w:sz w:val="24"/>
          <w:szCs w:val="24"/>
        </w:rPr>
        <w:t xml:space="preserve"> on Bid Docs the following day</w:t>
      </w:r>
      <w:r w:rsidRPr="009511A9">
        <w:rPr>
          <w:sz w:val="24"/>
          <w:szCs w:val="24"/>
        </w:rPr>
        <w:t xml:space="preserve"> and that everyone w</w:t>
      </w:r>
      <w:r w:rsidR="00DA3C2A" w:rsidRPr="009511A9">
        <w:rPr>
          <w:sz w:val="24"/>
          <w:szCs w:val="24"/>
        </w:rPr>
        <w:t>ill</w:t>
      </w:r>
      <w:r w:rsidRPr="009511A9">
        <w:rPr>
          <w:sz w:val="24"/>
          <w:szCs w:val="24"/>
        </w:rPr>
        <w:t xml:space="preserve"> have access to </w:t>
      </w:r>
      <w:r w:rsidR="00351C62" w:rsidRPr="009511A9">
        <w:rPr>
          <w:sz w:val="24"/>
          <w:szCs w:val="24"/>
        </w:rPr>
        <w:t>it</w:t>
      </w:r>
      <w:r w:rsidR="001F4EF6" w:rsidRPr="009511A9">
        <w:rPr>
          <w:sz w:val="24"/>
          <w:szCs w:val="24"/>
        </w:rPr>
        <w:t>.</w:t>
      </w:r>
      <w:r w:rsidR="007E2D80" w:rsidRPr="009511A9">
        <w:rPr>
          <w:sz w:val="24"/>
          <w:szCs w:val="24"/>
        </w:rPr>
        <w:t xml:space="preserve"> She asked if there were any questions.  There were none.  All bid representatives left the meeting.</w:t>
      </w:r>
    </w:p>
    <w:p w14:paraId="40BAF086" w14:textId="77777777" w:rsidR="006B0111" w:rsidRDefault="006B0111" w:rsidP="002458D6">
      <w:pPr>
        <w:pStyle w:val="NoSpacing"/>
        <w:rPr>
          <w:sz w:val="24"/>
          <w:szCs w:val="24"/>
        </w:rPr>
      </w:pPr>
    </w:p>
    <w:p w14:paraId="46F0633E" w14:textId="08B5C7B4" w:rsidR="00883681" w:rsidRPr="009511A9" w:rsidRDefault="00883681" w:rsidP="002458D6">
      <w:pPr>
        <w:pStyle w:val="NoSpacing"/>
        <w:rPr>
          <w:sz w:val="24"/>
          <w:szCs w:val="24"/>
        </w:rPr>
      </w:pPr>
      <w:r w:rsidRPr="009511A9">
        <w:rPr>
          <w:sz w:val="24"/>
          <w:szCs w:val="24"/>
        </w:rPr>
        <w:t>Ms. Berger explained that she estimated the project at just un</w:t>
      </w:r>
      <w:r w:rsidR="00DF669F">
        <w:rPr>
          <w:sz w:val="24"/>
          <w:szCs w:val="24"/>
        </w:rPr>
        <w:t xml:space="preserve">der </w:t>
      </w:r>
      <w:r w:rsidRPr="009511A9">
        <w:rPr>
          <w:sz w:val="24"/>
          <w:szCs w:val="24"/>
        </w:rPr>
        <w:t>1.2 million dollars, and with the bid being on the lower side, there was room for contingencies.  She further explained tha</w:t>
      </w:r>
      <w:r w:rsidR="00F37BBA" w:rsidRPr="009511A9">
        <w:rPr>
          <w:sz w:val="24"/>
          <w:szCs w:val="24"/>
        </w:rPr>
        <w:t xml:space="preserve">t she would call references for Dig It Construction right away.  She will call recent references </w:t>
      </w:r>
      <w:r w:rsidR="00DF669F">
        <w:rPr>
          <w:sz w:val="24"/>
          <w:szCs w:val="24"/>
        </w:rPr>
        <w:t xml:space="preserve">in hopes that she will </w:t>
      </w:r>
      <w:r w:rsidR="00F37BBA" w:rsidRPr="009511A9">
        <w:rPr>
          <w:sz w:val="24"/>
          <w:szCs w:val="24"/>
        </w:rPr>
        <w:t>get information on the current crew</w:t>
      </w:r>
      <w:r w:rsidR="00DF669F">
        <w:rPr>
          <w:sz w:val="24"/>
          <w:szCs w:val="24"/>
        </w:rPr>
        <w:t xml:space="preserve"> and</w:t>
      </w:r>
      <w:r w:rsidR="003E049E" w:rsidRPr="009511A9">
        <w:rPr>
          <w:sz w:val="24"/>
          <w:szCs w:val="24"/>
        </w:rPr>
        <w:t xml:space="preserve"> the turnaround for that </w:t>
      </w:r>
      <w:r w:rsidR="00DF669F">
        <w:rPr>
          <w:sz w:val="24"/>
          <w:szCs w:val="24"/>
        </w:rPr>
        <w:t>should</w:t>
      </w:r>
      <w:r w:rsidR="003E049E" w:rsidRPr="009511A9">
        <w:rPr>
          <w:sz w:val="24"/>
          <w:szCs w:val="24"/>
        </w:rPr>
        <w:t xml:space="preserve"> be about a week or so</w:t>
      </w:r>
      <w:r w:rsidR="00F37BBA" w:rsidRPr="009511A9">
        <w:rPr>
          <w:sz w:val="24"/>
          <w:szCs w:val="24"/>
        </w:rPr>
        <w:t xml:space="preserve">.  </w:t>
      </w:r>
    </w:p>
    <w:p w14:paraId="4FD2BBB9" w14:textId="627888A3" w:rsidR="00F37BBA" w:rsidRPr="009511A9" w:rsidRDefault="00F37BBA" w:rsidP="002458D6">
      <w:pPr>
        <w:pStyle w:val="NoSpacing"/>
        <w:rPr>
          <w:sz w:val="24"/>
          <w:szCs w:val="24"/>
        </w:rPr>
      </w:pPr>
    </w:p>
    <w:p w14:paraId="58235E2D" w14:textId="033F57B0" w:rsidR="00B45350" w:rsidRDefault="00F37BBA" w:rsidP="002458D6">
      <w:pPr>
        <w:pStyle w:val="NoSpacing"/>
        <w:rPr>
          <w:sz w:val="24"/>
          <w:szCs w:val="24"/>
        </w:rPr>
      </w:pPr>
      <w:r w:rsidRPr="009511A9">
        <w:rPr>
          <w:sz w:val="24"/>
          <w:szCs w:val="24"/>
        </w:rPr>
        <w:t xml:space="preserve">Assistant Superintendent Manny Pacheco informed the Board that he had worked with Dig It before and had a good experience.  </w:t>
      </w:r>
    </w:p>
    <w:p w14:paraId="3013B7DB" w14:textId="1DB8E2EE" w:rsidR="00C53D33" w:rsidRDefault="00FA4E76" w:rsidP="00FA4E76">
      <w:pPr>
        <w:pStyle w:val="NoSpacing"/>
        <w:jc w:val="center"/>
        <w:rPr>
          <w:sz w:val="24"/>
          <w:szCs w:val="24"/>
        </w:rPr>
      </w:pPr>
      <w:r>
        <w:rPr>
          <w:sz w:val="24"/>
          <w:szCs w:val="24"/>
        </w:rPr>
        <w:lastRenderedPageBreak/>
        <w:t>-2-</w:t>
      </w:r>
    </w:p>
    <w:p w14:paraId="58E696CE" w14:textId="77777777" w:rsidR="00FA4E76" w:rsidRPr="009511A9" w:rsidRDefault="00FA4E76" w:rsidP="00FA4E76">
      <w:pPr>
        <w:pStyle w:val="NoSpacing"/>
        <w:jc w:val="center"/>
        <w:rPr>
          <w:sz w:val="24"/>
          <w:szCs w:val="24"/>
        </w:rPr>
      </w:pPr>
    </w:p>
    <w:p w14:paraId="5F0B17A5" w14:textId="0C9B3610" w:rsidR="003E049E" w:rsidRPr="009511A9" w:rsidRDefault="00F37BBA" w:rsidP="002458D6">
      <w:pPr>
        <w:pStyle w:val="NoSpacing"/>
        <w:rPr>
          <w:sz w:val="24"/>
          <w:szCs w:val="24"/>
        </w:rPr>
      </w:pPr>
      <w:r w:rsidRPr="009511A9">
        <w:rPr>
          <w:sz w:val="24"/>
          <w:szCs w:val="24"/>
        </w:rPr>
        <w:t xml:space="preserve">Commissioner </w:t>
      </w:r>
      <w:r w:rsidR="003E049E" w:rsidRPr="009511A9">
        <w:rPr>
          <w:sz w:val="24"/>
          <w:szCs w:val="24"/>
        </w:rPr>
        <w:t>Melchionda</w:t>
      </w:r>
      <w:r w:rsidRPr="009511A9">
        <w:rPr>
          <w:sz w:val="24"/>
          <w:szCs w:val="24"/>
        </w:rPr>
        <w:t xml:space="preserve"> asked Ms. Berger if she will notify Dig It if they ge</w:t>
      </w:r>
      <w:r w:rsidR="003E049E" w:rsidRPr="009511A9">
        <w:rPr>
          <w:sz w:val="24"/>
          <w:szCs w:val="24"/>
        </w:rPr>
        <w:t>t the job.  She said she would.  Ms. Berger said that the District sho</w:t>
      </w:r>
      <w:r w:rsidR="0041301B">
        <w:rPr>
          <w:sz w:val="24"/>
          <w:szCs w:val="24"/>
        </w:rPr>
        <w:t>uld plan to have an initial pre-</w:t>
      </w:r>
      <w:r w:rsidR="003E049E" w:rsidRPr="009511A9">
        <w:rPr>
          <w:sz w:val="24"/>
          <w:szCs w:val="24"/>
        </w:rPr>
        <w:t xml:space="preserve">construction meeting as soon as possible in February, and </w:t>
      </w:r>
      <w:r w:rsidR="00DF669F">
        <w:rPr>
          <w:sz w:val="24"/>
          <w:szCs w:val="24"/>
        </w:rPr>
        <w:t>afterwards an addition</w:t>
      </w:r>
      <w:r w:rsidR="003F3D89">
        <w:rPr>
          <w:sz w:val="24"/>
          <w:szCs w:val="24"/>
        </w:rPr>
        <w:t>al</w:t>
      </w:r>
      <w:r w:rsidR="00DF669F">
        <w:rPr>
          <w:sz w:val="24"/>
          <w:szCs w:val="24"/>
        </w:rPr>
        <w:t xml:space="preserve"> meeting</w:t>
      </w:r>
      <w:r w:rsidR="003E049E" w:rsidRPr="009511A9">
        <w:rPr>
          <w:sz w:val="24"/>
          <w:szCs w:val="24"/>
        </w:rPr>
        <w:t xml:space="preserve"> that inclu</w:t>
      </w:r>
      <w:r w:rsidR="00EB5477" w:rsidRPr="009511A9">
        <w:rPr>
          <w:sz w:val="24"/>
          <w:szCs w:val="24"/>
        </w:rPr>
        <w:t xml:space="preserve">des town officials, police and fire.  </w:t>
      </w:r>
    </w:p>
    <w:p w14:paraId="27EF88E7" w14:textId="77777777" w:rsidR="00A734A9" w:rsidRDefault="00A734A9" w:rsidP="002458D6">
      <w:pPr>
        <w:pStyle w:val="NoSpacing"/>
        <w:rPr>
          <w:sz w:val="24"/>
          <w:szCs w:val="24"/>
        </w:rPr>
      </w:pPr>
    </w:p>
    <w:p w14:paraId="21EF27D8" w14:textId="421E04F3" w:rsidR="0077709C" w:rsidRDefault="00D8033D" w:rsidP="002458D6">
      <w:pPr>
        <w:pStyle w:val="NoSpacing"/>
        <w:rPr>
          <w:b/>
          <w:sz w:val="24"/>
          <w:szCs w:val="24"/>
          <w:u w:val="single"/>
        </w:rPr>
      </w:pPr>
      <w:r>
        <w:rPr>
          <w:b/>
          <w:sz w:val="24"/>
          <w:szCs w:val="24"/>
          <w:u w:val="single"/>
        </w:rPr>
        <w:t>PROJECT UPDATES – RESILIENT ENGINEER KRISTEN BERGER</w:t>
      </w:r>
    </w:p>
    <w:p w14:paraId="7080DF32" w14:textId="277B50E2" w:rsidR="00EB5477" w:rsidRPr="009511A9" w:rsidRDefault="00EB5477" w:rsidP="002458D6">
      <w:pPr>
        <w:pStyle w:val="NoSpacing"/>
        <w:rPr>
          <w:sz w:val="24"/>
          <w:szCs w:val="24"/>
        </w:rPr>
      </w:pPr>
      <w:r w:rsidRPr="009511A9">
        <w:rPr>
          <w:sz w:val="24"/>
          <w:szCs w:val="24"/>
        </w:rPr>
        <w:t xml:space="preserve">Engineer Kristen Berger </w:t>
      </w:r>
      <w:r w:rsidR="006B0111">
        <w:rPr>
          <w:sz w:val="24"/>
          <w:szCs w:val="24"/>
        </w:rPr>
        <w:t>told the Board</w:t>
      </w:r>
      <w:r w:rsidRPr="009511A9">
        <w:rPr>
          <w:sz w:val="24"/>
          <w:szCs w:val="24"/>
        </w:rPr>
        <w:t xml:space="preserve"> that she hoped to </w:t>
      </w:r>
      <w:r w:rsidR="006B0111">
        <w:rPr>
          <w:sz w:val="24"/>
          <w:szCs w:val="24"/>
        </w:rPr>
        <w:t xml:space="preserve">discuss </w:t>
      </w:r>
      <w:r w:rsidRPr="009511A9">
        <w:rPr>
          <w:sz w:val="24"/>
          <w:szCs w:val="24"/>
        </w:rPr>
        <w:t xml:space="preserve">the Black Pond replacement well.  She explained that an MEP engineer had informed her that there </w:t>
      </w:r>
      <w:r w:rsidR="00BC39AA" w:rsidRPr="009511A9">
        <w:rPr>
          <w:sz w:val="24"/>
          <w:szCs w:val="24"/>
        </w:rPr>
        <w:t xml:space="preserve">is </w:t>
      </w:r>
      <w:r w:rsidRPr="009511A9">
        <w:rPr>
          <w:sz w:val="24"/>
          <w:szCs w:val="24"/>
        </w:rPr>
        <w:t xml:space="preserve">revised plumbing code that </w:t>
      </w:r>
      <w:r w:rsidR="00BC39AA" w:rsidRPr="009511A9">
        <w:rPr>
          <w:sz w:val="24"/>
          <w:szCs w:val="24"/>
        </w:rPr>
        <w:t>i</w:t>
      </w:r>
      <w:r w:rsidRPr="009511A9">
        <w:rPr>
          <w:sz w:val="24"/>
          <w:szCs w:val="24"/>
        </w:rPr>
        <w:t xml:space="preserve">s relevant to the project. It requires a restroom in a structure that might require maintenance, which applies to the project.  </w:t>
      </w:r>
    </w:p>
    <w:p w14:paraId="667773CF" w14:textId="37C1A6E6" w:rsidR="00EB5477" w:rsidRPr="009511A9" w:rsidRDefault="00EB5477" w:rsidP="002458D6">
      <w:pPr>
        <w:pStyle w:val="NoSpacing"/>
        <w:rPr>
          <w:sz w:val="24"/>
          <w:szCs w:val="24"/>
        </w:rPr>
      </w:pPr>
    </w:p>
    <w:p w14:paraId="1B2C8D1D" w14:textId="18BC9106" w:rsidR="00E91257" w:rsidRPr="009511A9" w:rsidRDefault="00E91257" w:rsidP="002458D6">
      <w:pPr>
        <w:pStyle w:val="NoSpacing"/>
        <w:rPr>
          <w:sz w:val="24"/>
          <w:szCs w:val="24"/>
        </w:rPr>
      </w:pPr>
      <w:r w:rsidRPr="009511A9">
        <w:rPr>
          <w:sz w:val="24"/>
          <w:szCs w:val="24"/>
        </w:rPr>
        <w:t xml:space="preserve">Ms. Berger explained three options that the District has.  Option A is a pitless adapter for well with meter vault for check valve and flow meter.  </w:t>
      </w:r>
      <w:r w:rsidR="005268C7">
        <w:rPr>
          <w:sz w:val="24"/>
          <w:szCs w:val="24"/>
        </w:rPr>
        <w:t>She explained that she had a concer</w:t>
      </w:r>
      <w:r w:rsidR="00E2255F">
        <w:rPr>
          <w:sz w:val="24"/>
          <w:szCs w:val="24"/>
        </w:rPr>
        <w:t xml:space="preserve">n with </w:t>
      </w:r>
      <w:r w:rsidR="0041301B">
        <w:rPr>
          <w:sz w:val="24"/>
          <w:szCs w:val="24"/>
        </w:rPr>
        <w:t xml:space="preserve">this </w:t>
      </w:r>
      <w:r w:rsidRPr="009511A9">
        <w:rPr>
          <w:sz w:val="24"/>
          <w:szCs w:val="24"/>
        </w:rPr>
        <w:t xml:space="preserve">option </w:t>
      </w:r>
      <w:r w:rsidR="00E2255F">
        <w:rPr>
          <w:sz w:val="24"/>
          <w:szCs w:val="24"/>
        </w:rPr>
        <w:t>because there is the possibility of losing water.  She also mentioned</w:t>
      </w:r>
      <w:r w:rsidR="00C4026C">
        <w:rPr>
          <w:sz w:val="24"/>
          <w:szCs w:val="24"/>
        </w:rPr>
        <w:t xml:space="preserve"> that because you aren’t able to hear it running,</w:t>
      </w:r>
      <w:r w:rsidR="00E2255F">
        <w:rPr>
          <w:sz w:val="24"/>
          <w:szCs w:val="24"/>
        </w:rPr>
        <w:t xml:space="preserve"> you don’t get the same sense of connection</w:t>
      </w:r>
      <w:r w:rsidRPr="009511A9">
        <w:rPr>
          <w:sz w:val="24"/>
          <w:szCs w:val="24"/>
        </w:rPr>
        <w:t xml:space="preserve">. </w:t>
      </w:r>
      <w:r w:rsidR="00C4026C">
        <w:rPr>
          <w:sz w:val="24"/>
          <w:szCs w:val="24"/>
        </w:rPr>
        <w:t xml:space="preserve"> Ms. Berger explained that one of the nice things about the pitless adapter is that it is above ground and above water level.  She informed the Board that she had a contact in Buzzards Bay that has experience with this option.</w:t>
      </w:r>
    </w:p>
    <w:p w14:paraId="00D1B456" w14:textId="0800092F" w:rsidR="00E91257" w:rsidRPr="009511A9" w:rsidRDefault="00E91257" w:rsidP="002458D6">
      <w:pPr>
        <w:pStyle w:val="NoSpacing"/>
        <w:rPr>
          <w:sz w:val="24"/>
          <w:szCs w:val="24"/>
        </w:rPr>
      </w:pPr>
    </w:p>
    <w:p w14:paraId="046CFD90" w14:textId="4246F245" w:rsidR="00E91257" w:rsidRPr="009511A9" w:rsidRDefault="00E91257" w:rsidP="002458D6">
      <w:pPr>
        <w:pStyle w:val="NoSpacing"/>
        <w:rPr>
          <w:sz w:val="24"/>
          <w:szCs w:val="24"/>
        </w:rPr>
      </w:pPr>
      <w:r w:rsidRPr="009511A9">
        <w:rPr>
          <w:sz w:val="24"/>
          <w:szCs w:val="24"/>
        </w:rPr>
        <w:t>Option B is a submersible pump in vault with check valve and flow meter where the whole well is in an underground structure</w:t>
      </w:r>
      <w:r w:rsidR="00C4026C">
        <w:rPr>
          <w:sz w:val="24"/>
          <w:szCs w:val="24"/>
        </w:rPr>
        <w:t>.  She explaine</w:t>
      </w:r>
      <w:r w:rsidR="0041301B">
        <w:rPr>
          <w:sz w:val="24"/>
          <w:szCs w:val="24"/>
        </w:rPr>
        <w:t>d that if District personnel were</w:t>
      </w:r>
      <w:r w:rsidR="00C4026C">
        <w:rPr>
          <w:sz w:val="24"/>
          <w:szCs w:val="24"/>
        </w:rPr>
        <w:t xml:space="preserve"> interested in seeing this type of well, she had a contact in Dennis, MA that she could reach out to.   </w:t>
      </w:r>
    </w:p>
    <w:p w14:paraId="555AF516" w14:textId="1D79336C" w:rsidR="00E91257" w:rsidRPr="009511A9" w:rsidRDefault="00E91257" w:rsidP="002458D6">
      <w:pPr>
        <w:pStyle w:val="NoSpacing"/>
        <w:rPr>
          <w:sz w:val="24"/>
          <w:szCs w:val="24"/>
        </w:rPr>
      </w:pPr>
    </w:p>
    <w:p w14:paraId="4DB67553" w14:textId="2CC0D3BA" w:rsidR="00E91257" w:rsidRPr="009511A9" w:rsidRDefault="00E91257" w:rsidP="002458D6">
      <w:pPr>
        <w:pStyle w:val="NoSpacing"/>
        <w:rPr>
          <w:sz w:val="24"/>
          <w:szCs w:val="24"/>
        </w:rPr>
      </w:pPr>
      <w:r w:rsidRPr="009511A9">
        <w:rPr>
          <w:sz w:val="24"/>
          <w:szCs w:val="24"/>
        </w:rPr>
        <w:t>Option C is a pitless adapter for well with check valve and meter inside existing pump station.</w:t>
      </w:r>
      <w:r w:rsidR="009511A9">
        <w:rPr>
          <w:sz w:val="24"/>
          <w:szCs w:val="24"/>
        </w:rPr>
        <w:t xml:space="preserve">  Ms. Berger explained that this is the least expensive option but the District would have to sacrifice a </w:t>
      </w:r>
      <w:r w:rsidR="00EA1C68">
        <w:rPr>
          <w:sz w:val="24"/>
          <w:szCs w:val="24"/>
        </w:rPr>
        <w:t>backup</w:t>
      </w:r>
      <w:r w:rsidR="009511A9">
        <w:rPr>
          <w:sz w:val="24"/>
          <w:szCs w:val="24"/>
        </w:rPr>
        <w:t xml:space="preserve"> chemical room.  There was a discussion about how important that chemical room is to the District.  </w:t>
      </w:r>
    </w:p>
    <w:p w14:paraId="239A5E5B" w14:textId="74229076" w:rsidR="00DA3C2A" w:rsidRPr="009511A9" w:rsidRDefault="00DA3C2A" w:rsidP="002458D6">
      <w:pPr>
        <w:pStyle w:val="NoSpacing"/>
        <w:rPr>
          <w:sz w:val="24"/>
          <w:szCs w:val="24"/>
        </w:rPr>
      </w:pPr>
    </w:p>
    <w:p w14:paraId="6D0D030A" w14:textId="5A15B349" w:rsidR="00DA3C2A" w:rsidRDefault="00DA3C2A" w:rsidP="002458D6">
      <w:pPr>
        <w:pStyle w:val="NoSpacing"/>
        <w:rPr>
          <w:sz w:val="24"/>
          <w:szCs w:val="24"/>
        </w:rPr>
      </w:pPr>
      <w:r w:rsidRPr="009511A9">
        <w:rPr>
          <w:sz w:val="24"/>
          <w:szCs w:val="24"/>
        </w:rPr>
        <w:t xml:space="preserve">Ms. Berger </w:t>
      </w:r>
      <w:r w:rsidR="00BE1630">
        <w:rPr>
          <w:sz w:val="24"/>
          <w:szCs w:val="24"/>
        </w:rPr>
        <w:t xml:space="preserve">further discussed the </w:t>
      </w:r>
      <w:r w:rsidRPr="009511A9">
        <w:rPr>
          <w:sz w:val="24"/>
          <w:szCs w:val="24"/>
        </w:rPr>
        <w:t>advantages an</w:t>
      </w:r>
      <w:r w:rsidR="006075A7" w:rsidRPr="009511A9">
        <w:rPr>
          <w:sz w:val="24"/>
          <w:szCs w:val="24"/>
        </w:rPr>
        <w:t>d disadvantages of each of the</w:t>
      </w:r>
      <w:r w:rsidR="00C77657" w:rsidRPr="009511A9">
        <w:rPr>
          <w:sz w:val="24"/>
          <w:szCs w:val="24"/>
        </w:rPr>
        <w:t xml:space="preserve"> options. She answered any questions the Board and District employees had. The Board and Ms. Berger agreed that they should figure out what direction they want to go with the</w:t>
      </w:r>
      <w:r w:rsidR="00351C62" w:rsidRPr="009511A9">
        <w:rPr>
          <w:sz w:val="24"/>
          <w:szCs w:val="24"/>
        </w:rPr>
        <w:t xml:space="preserve"> replacement well</w:t>
      </w:r>
      <w:r w:rsidR="00C77657" w:rsidRPr="009511A9">
        <w:rPr>
          <w:sz w:val="24"/>
          <w:szCs w:val="24"/>
        </w:rPr>
        <w:t xml:space="preserve"> project soon</w:t>
      </w:r>
      <w:r w:rsidR="00351C62" w:rsidRPr="009511A9">
        <w:rPr>
          <w:sz w:val="24"/>
          <w:szCs w:val="24"/>
        </w:rPr>
        <w:t>er than later</w:t>
      </w:r>
      <w:r w:rsidR="00C77657" w:rsidRPr="009511A9">
        <w:rPr>
          <w:sz w:val="24"/>
          <w:szCs w:val="24"/>
        </w:rPr>
        <w:t>.  Ms. Berger told the Board after a decision was made she would be able to come up with a</w:t>
      </w:r>
      <w:r w:rsidR="00CA7F33">
        <w:rPr>
          <w:sz w:val="24"/>
          <w:szCs w:val="24"/>
        </w:rPr>
        <w:t xml:space="preserve"> budget</w:t>
      </w:r>
      <w:r w:rsidR="00C77657" w:rsidRPr="009511A9">
        <w:rPr>
          <w:sz w:val="24"/>
          <w:szCs w:val="24"/>
        </w:rPr>
        <w:t xml:space="preserve"> number for the</w:t>
      </w:r>
      <w:r w:rsidR="00334F29">
        <w:rPr>
          <w:sz w:val="24"/>
          <w:szCs w:val="24"/>
        </w:rPr>
        <w:t xml:space="preserve"> District’s</w:t>
      </w:r>
      <w:r w:rsidR="00C77657" w:rsidRPr="009511A9">
        <w:rPr>
          <w:sz w:val="24"/>
          <w:szCs w:val="24"/>
        </w:rPr>
        <w:t xml:space="preserve"> annual meeting.    </w:t>
      </w:r>
    </w:p>
    <w:p w14:paraId="0D8BD795" w14:textId="48DA1D5C" w:rsidR="00C4026C" w:rsidRDefault="00C4026C" w:rsidP="002458D6">
      <w:pPr>
        <w:pStyle w:val="NoSpacing"/>
        <w:rPr>
          <w:sz w:val="24"/>
          <w:szCs w:val="24"/>
        </w:rPr>
      </w:pPr>
    </w:p>
    <w:p w14:paraId="72A52F08" w14:textId="6373A546" w:rsidR="00C4026C" w:rsidRPr="009511A9" w:rsidRDefault="00C4026C" w:rsidP="002458D6">
      <w:pPr>
        <w:pStyle w:val="NoSpacing"/>
        <w:rPr>
          <w:sz w:val="24"/>
          <w:szCs w:val="24"/>
        </w:rPr>
      </w:pPr>
      <w:r>
        <w:rPr>
          <w:sz w:val="24"/>
          <w:szCs w:val="24"/>
        </w:rPr>
        <w:t>It was decided that the questions pertaining to pump operations and SCADA would be discussed at a later time.</w:t>
      </w:r>
    </w:p>
    <w:p w14:paraId="54A07DC7" w14:textId="77777777" w:rsidR="00EB5477" w:rsidRDefault="00EB5477" w:rsidP="002458D6">
      <w:pPr>
        <w:pStyle w:val="NoSpacing"/>
        <w:rPr>
          <w:sz w:val="24"/>
          <w:szCs w:val="24"/>
        </w:rPr>
      </w:pPr>
    </w:p>
    <w:p w14:paraId="242303F4" w14:textId="2EDD2FA9" w:rsidR="00940E98" w:rsidRDefault="00940E98" w:rsidP="00940E98">
      <w:pPr>
        <w:pStyle w:val="NoSpacing"/>
        <w:rPr>
          <w:b/>
          <w:sz w:val="24"/>
          <w:szCs w:val="24"/>
          <w:u w:val="single"/>
        </w:rPr>
      </w:pPr>
      <w:r>
        <w:rPr>
          <w:b/>
          <w:sz w:val="24"/>
          <w:szCs w:val="24"/>
          <w:u w:val="single"/>
        </w:rPr>
        <w:t xml:space="preserve">DISCUSSION &amp; POSSIBLE VOTE ON </w:t>
      </w:r>
      <w:r w:rsidR="00774156">
        <w:rPr>
          <w:b/>
          <w:sz w:val="24"/>
          <w:szCs w:val="24"/>
          <w:u w:val="single"/>
        </w:rPr>
        <w:t>INTERCONNECTION WITH THE TOWN OF PLYMOUTH/STATE GRANT</w:t>
      </w:r>
    </w:p>
    <w:p w14:paraId="3EEBA334" w14:textId="3D30B4FF" w:rsidR="00483D2D" w:rsidRDefault="006B0111" w:rsidP="00940E98">
      <w:pPr>
        <w:pStyle w:val="NoSpacing"/>
        <w:rPr>
          <w:sz w:val="24"/>
          <w:szCs w:val="24"/>
        </w:rPr>
      </w:pPr>
      <w:r>
        <w:rPr>
          <w:sz w:val="24"/>
          <w:szCs w:val="24"/>
        </w:rPr>
        <w:t>Superintendent</w:t>
      </w:r>
      <w:r w:rsidR="00483D2D" w:rsidRPr="009511A9">
        <w:rPr>
          <w:sz w:val="24"/>
          <w:szCs w:val="24"/>
        </w:rPr>
        <w:t xml:space="preserve"> Hillstrom informed the Board that he has been in touch with </w:t>
      </w:r>
      <w:r w:rsidR="00E2255F">
        <w:rPr>
          <w:sz w:val="24"/>
          <w:szCs w:val="24"/>
        </w:rPr>
        <w:t>Plymouth’s</w:t>
      </w:r>
      <w:r w:rsidR="00B40439" w:rsidRPr="009511A9">
        <w:rPr>
          <w:sz w:val="24"/>
          <w:szCs w:val="24"/>
        </w:rPr>
        <w:t xml:space="preserve"> DPW Director</w:t>
      </w:r>
      <w:r w:rsidR="00E2255F">
        <w:rPr>
          <w:sz w:val="24"/>
          <w:szCs w:val="24"/>
        </w:rPr>
        <w:t xml:space="preserve"> as well as Water Superintendent </w:t>
      </w:r>
      <w:r w:rsidR="00B40439" w:rsidRPr="009511A9">
        <w:rPr>
          <w:sz w:val="24"/>
          <w:szCs w:val="24"/>
        </w:rPr>
        <w:t>Peter Gordon</w:t>
      </w:r>
      <w:r w:rsidR="00483D2D" w:rsidRPr="009511A9">
        <w:rPr>
          <w:sz w:val="24"/>
          <w:szCs w:val="24"/>
        </w:rPr>
        <w:t xml:space="preserve"> in regards to a potential interc</w:t>
      </w:r>
      <w:r w:rsidR="00E2255F">
        <w:rPr>
          <w:sz w:val="24"/>
          <w:szCs w:val="24"/>
        </w:rPr>
        <w:t>onnection between the towns.  He reported that</w:t>
      </w:r>
      <w:r w:rsidR="00483D2D" w:rsidRPr="009511A9">
        <w:rPr>
          <w:sz w:val="24"/>
          <w:szCs w:val="24"/>
        </w:rPr>
        <w:t xml:space="preserve"> </w:t>
      </w:r>
      <w:r w:rsidR="0041301B">
        <w:rPr>
          <w:sz w:val="24"/>
          <w:szCs w:val="24"/>
        </w:rPr>
        <w:t xml:space="preserve">so </w:t>
      </w:r>
      <w:r w:rsidR="00483D2D" w:rsidRPr="009511A9">
        <w:rPr>
          <w:sz w:val="24"/>
          <w:szCs w:val="24"/>
        </w:rPr>
        <w:t>far it seems as if Plymouth is open to this opt</w:t>
      </w:r>
      <w:r w:rsidR="00B40439" w:rsidRPr="009511A9">
        <w:rPr>
          <w:sz w:val="24"/>
          <w:szCs w:val="24"/>
        </w:rPr>
        <w:t>ion.  He will meet with Mr. Gordon</w:t>
      </w:r>
      <w:r w:rsidR="00483D2D" w:rsidRPr="009511A9">
        <w:rPr>
          <w:sz w:val="24"/>
          <w:szCs w:val="24"/>
        </w:rPr>
        <w:t xml:space="preserve"> in the near future. He told the Bo</w:t>
      </w:r>
      <w:r w:rsidR="0041301B">
        <w:rPr>
          <w:sz w:val="24"/>
          <w:szCs w:val="24"/>
        </w:rPr>
        <w:t xml:space="preserve">ard that Plymouth would like the District to assume all costs for </w:t>
      </w:r>
      <w:r w:rsidR="00483D2D" w:rsidRPr="009511A9">
        <w:rPr>
          <w:sz w:val="24"/>
          <w:szCs w:val="24"/>
        </w:rPr>
        <w:t xml:space="preserve">the interconnection </w:t>
      </w:r>
      <w:r w:rsidR="00334F29">
        <w:rPr>
          <w:sz w:val="24"/>
          <w:szCs w:val="24"/>
        </w:rPr>
        <w:t xml:space="preserve">as they believe it </w:t>
      </w:r>
      <w:r w:rsidR="00483D2D" w:rsidRPr="009511A9">
        <w:rPr>
          <w:sz w:val="24"/>
          <w:szCs w:val="24"/>
        </w:rPr>
        <w:t xml:space="preserve">will mostly favor NSWD.  </w:t>
      </w:r>
      <w:r w:rsidR="009C71E5" w:rsidRPr="009511A9">
        <w:rPr>
          <w:sz w:val="24"/>
          <w:szCs w:val="24"/>
        </w:rPr>
        <w:t>He told the Board that they would like to use Environmental Partners</w:t>
      </w:r>
      <w:r w:rsidR="009C71E5">
        <w:rPr>
          <w:sz w:val="24"/>
          <w:szCs w:val="24"/>
        </w:rPr>
        <w:t xml:space="preserve">.  </w:t>
      </w:r>
    </w:p>
    <w:p w14:paraId="367040D4" w14:textId="0F9865AA" w:rsidR="00334F29" w:rsidRDefault="00FA4E76" w:rsidP="00FA4E76">
      <w:pPr>
        <w:pStyle w:val="NoSpacing"/>
        <w:jc w:val="center"/>
        <w:rPr>
          <w:sz w:val="24"/>
          <w:szCs w:val="24"/>
        </w:rPr>
      </w:pPr>
      <w:r>
        <w:rPr>
          <w:sz w:val="24"/>
          <w:szCs w:val="24"/>
        </w:rPr>
        <w:lastRenderedPageBreak/>
        <w:t>-3-</w:t>
      </w:r>
    </w:p>
    <w:p w14:paraId="6480EBA5" w14:textId="77777777" w:rsidR="00FA4E76" w:rsidRPr="009511A9" w:rsidRDefault="00FA4E76" w:rsidP="00FA4E76">
      <w:pPr>
        <w:pStyle w:val="NoSpacing"/>
        <w:jc w:val="center"/>
        <w:rPr>
          <w:sz w:val="24"/>
          <w:szCs w:val="24"/>
        </w:rPr>
      </w:pPr>
    </w:p>
    <w:p w14:paraId="4EED7C22" w14:textId="2FAF9A1A" w:rsidR="00483D2D" w:rsidRDefault="00483D2D" w:rsidP="00940E98">
      <w:pPr>
        <w:pStyle w:val="NoSpacing"/>
        <w:rPr>
          <w:sz w:val="24"/>
          <w:szCs w:val="24"/>
        </w:rPr>
      </w:pPr>
      <w:r w:rsidRPr="009511A9">
        <w:rPr>
          <w:sz w:val="24"/>
          <w:szCs w:val="24"/>
        </w:rPr>
        <w:t>He further mentioned that he had come across a development fun</w:t>
      </w:r>
      <w:r w:rsidR="00351C62" w:rsidRPr="009511A9">
        <w:rPr>
          <w:sz w:val="24"/>
          <w:szCs w:val="24"/>
        </w:rPr>
        <w:t>d</w:t>
      </w:r>
      <w:r w:rsidRPr="009511A9">
        <w:rPr>
          <w:sz w:val="24"/>
          <w:szCs w:val="24"/>
        </w:rPr>
        <w:t xml:space="preserve"> for such projects</w:t>
      </w:r>
      <w:r w:rsidR="00351C62" w:rsidRPr="009511A9">
        <w:rPr>
          <w:sz w:val="24"/>
          <w:szCs w:val="24"/>
        </w:rPr>
        <w:t xml:space="preserve"> that</w:t>
      </w:r>
      <w:r w:rsidR="0041301B">
        <w:rPr>
          <w:sz w:val="24"/>
          <w:szCs w:val="24"/>
        </w:rPr>
        <w:t xml:space="preserve"> he is </w:t>
      </w:r>
      <w:r w:rsidRPr="009511A9">
        <w:rPr>
          <w:sz w:val="24"/>
          <w:szCs w:val="24"/>
        </w:rPr>
        <w:t xml:space="preserve">hoping to apply for.  Through his research so far, it seems as if the District fits the criteria for the grant.  </w:t>
      </w:r>
      <w:r w:rsidR="009C71E5">
        <w:rPr>
          <w:sz w:val="24"/>
          <w:szCs w:val="24"/>
        </w:rPr>
        <w:t xml:space="preserve">Commissioner Melchionda asked when the grant application was due.  Superintendent Hillstrom replied that it was due in the fall.  </w:t>
      </w:r>
    </w:p>
    <w:p w14:paraId="711F72C5" w14:textId="77777777" w:rsidR="00EC7851" w:rsidRDefault="00EC7851" w:rsidP="00940E98">
      <w:pPr>
        <w:pStyle w:val="NoSpacing"/>
        <w:rPr>
          <w:sz w:val="24"/>
          <w:szCs w:val="24"/>
        </w:rPr>
      </w:pPr>
    </w:p>
    <w:p w14:paraId="58E78D96" w14:textId="0C5964DB" w:rsidR="00CA7F33" w:rsidRPr="009511A9" w:rsidRDefault="00CA7F33" w:rsidP="00940E98">
      <w:pPr>
        <w:pStyle w:val="NoSpacing"/>
        <w:rPr>
          <w:sz w:val="24"/>
          <w:szCs w:val="24"/>
        </w:rPr>
      </w:pPr>
      <w:r>
        <w:rPr>
          <w:sz w:val="24"/>
          <w:szCs w:val="24"/>
        </w:rPr>
        <w:t xml:space="preserve">Commissioner Mealy motioned to go forward with the investigation with the interconnection with Plymouth and that the Superintendent would take on the responsibility with Kristen Berger as engineering consultant.  Commissioner Melchionda seconded the motion. </w:t>
      </w:r>
      <w:r w:rsidR="00EA1C68">
        <w:rPr>
          <w:sz w:val="24"/>
          <w:szCs w:val="24"/>
        </w:rPr>
        <w:t xml:space="preserve"> The motion was accepted. </w:t>
      </w:r>
      <w:r>
        <w:rPr>
          <w:sz w:val="24"/>
          <w:szCs w:val="24"/>
        </w:rPr>
        <w:t>Ro</w:t>
      </w:r>
      <w:r w:rsidR="00EA1C68">
        <w:rPr>
          <w:sz w:val="24"/>
          <w:szCs w:val="24"/>
        </w:rPr>
        <w:t>ll call vote:</w:t>
      </w:r>
      <w:r>
        <w:rPr>
          <w:sz w:val="24"/>
          <w:szCs w:val="24"/>
        </w:rPr>
        <w:t xml:space="preserve">  Commissioner Mealy –</w:t>
      </w:r>
      <w:r w:rsidR="00EA1C68">
        <w:rPr>
          <w:sz w:val="24"/>
          <w:szCs w:val="24"/>
        </w:rPr>
        <w:t xml:space="preserve"> yes,</w:t>
      </w:r>
      <w:r>
        <w:rPr>
          <w:sz w:val="24"/>
          <w:szCs w:val="24"/>
        </w:rPr>
        <w:t xml:space="preserve"> Commissioner Melchionda – yes.  </w:t>
      </w:r>
    </w:p>
    <w:p w14:paraId="3C8B92A4" w14:textId="5E82DE02" w:rsidR="00BD2528" w:rsidRDefault="00BD2528" w:rsidP="002458D6">
      <w:pPr>
        <w:pStyle w:val="NoSpacing"/>
        <w:rPr>
          <w:b/>
          <w:sz w:val="24"/>
          <w:szCs w:val="24"/>
          <w:u w:val="single"/>
        </w:rPr>
      </w:pPr>
    </w:p>
    <w:p w14:paraId="5D8BE909" w14:textId="4D7B6881" w:rsidR="00EC7851" w:rsidRPr="00EC7851" w:rsidRDefault="00FA4E76" w:rsidP="002458D6">
      <w:pPr>
        <w:pStyle w:val="NoSpacing"/>
        <w:rPr>
          <w:sz w:val="24"/>
          <w:szCs w:val="24"/>
        </w:rPr>
      </w:pPr>
      <w:r>
        <w:rPr>
          <w:sz w:val="24"/>
          <w:szCs w:val="24"/>
        </w:rPr>
        <w:t>After discussion with the Board, e</w:t>
      </w:r>
      <w:r w:rsidR="00EC7851" w:rsidRPr="00EC7851">
        <w:rPr>
          <w:sz w:val="24"/>
          <w:szCs w:val="24"/>
        </w:rPr>
        <w:t>ngineer K</w:t>
      </w:r>
      <w:r>
        <w:rPr>
          <w:sz w:val="24"/>
          <w:szCs w:val="24"/>
        </w:rPr>
        <w:t xml:space="preserve">risten Berger </w:t>
      </w:r>
      <w:r w:rsidR="00EC7851" w:rsidRPr="00EC7851">
        <w:rPr>
          <w:sz w:val="24"/>
          <w:szCs w:val="24"/>
        </w:rPr>
        <w:t xml:space="preserve">left the meeting.  </w:t>
      </w:r>
    </w:p>
    <w:p w14:paraId="785F1F87" w14:textId="77777777" w:rsidR="00EC7851" w:rsidRDefault="00EC7851" w:rsidP="002458D6">
      <w:pPr>
        <w:pStyle w:val="NoSpacing"/>
        <w:rPr>
          <w:b/>
          <w:sz w:val="24"/>
          <w:szCs w:val="24"/>
          <w:u w:val="single"/>
        </w:rPr>
      </w:pPr>
    </w:p>
    <w:p w14:paraId="224B562B" w14:textId="4C1BE07D" w:rsidR="00BC39AA" w:rsidRPr="00BC39AA" w:rsidRDefault="001F72EE" w:rsidP="002458D6">
      <w:pPr>
        <w:pStyle w:val="NoSpacing"/>
        <w:rPr>
          <w:b/>
          <w:sz w:val="24"/>
          <w:szCs w:val="24"/>
          <w:u w:val="single"/>
        </w:rPr>
      </w:pPr>
      <w:r w:rsidRPr="00EA1965">
        <w:rPr>
          <w:b/>
          <w:sz w:val="24"/>
          <w:szCs w:val="24"/>
          <w:u w:val="single"/>
        </w:rPr>
        <w:t xml:space="preserve">DISCUSSION &amp; POSSIBLE VOTE ON </w:t>
      </w:r>
      <w:r w:rsidR="00774156">
        <w:rPr>
          <w:b/>
          <w:sz w:val="24"/>
          <w:szCs w:val="24"/>
          <w:u w:val="single"/>
        </w:rPr>
        <w:t>LABORER/EMPLOYEE POSITION AND SALARY</w:t>
      </w:r>
    </w:p>
    <w:p w14:paraId="5067955C" w14:textId="4B8411B5" w:rsidR="00351C62" w:rsidRDefault="000C25F9" w:rsidP="002458D6">
      <w:pPr>
        <w:pStyle w:val="NoSpacing"/>
        <w:rPr>
          <w:sz w:val="24"/>
          <w:szCs w:val="24"/>
        </w:rPr>
      </w:pPr>
      <w:r w:rsidRPr="009511A9">
        <w:rPr>
          <w:sz w:val="24"/>
          <w:szCs w:val="24"/>
        </w:rPr>
        <w:t>Commissioner Melchionda began the discussion by saying that</w:t>
      </w:r>
      <w:r w:rsidR="006075A7" w:rsidRPr="009511A9">
        <w:rPr>
          <w:sz w:val="24"/>
          <w:szCs w:val="24"/>
        </w:rPr>
        <w:t xml:space="preserve"> the District is hoping to hire a laborer or technician with some experience so they would be able to help with the stations.  Superintendent Hillstrom replied by saying that he felt the same, and that someone with experience would be more of an asset to the current employees working in the field.  He would also prefer a licensed individual and </w:t>
      </w:r>
      <w:r w:rsidR="00C4026C">
        <w:rPr>
          <w:sz w:val="24"/>
          <w:szCs w:val="24"/>
        </w:rPr>
        <w:t>suggested</w:t>
      </w:r>
      <w:r w:rsidR="00351C62" w:rsidRPr="009511A9">
        <w:rPr>
          <w:sz w:val="24"/>
          <w:szCs w:val="24"/>
        </w:rPr>
        <w:t xml:space="preserve"> a starting hourly </w:t>
      </w:r>
      <w:r w:rsidR="006075A7" w:rsidRPr="009511A9">
        <w:rPr>
          <w:sz w:val="24"/>
          <w:szCs w:val="24"/>
        </w:rPr>
        <w:t xml:space="preserve">wage </w:t>
      </w:r>
      <w:r w:rsidR="00351C62" w:rsidRPr="009511A9">
        <w:rPr>
          <w:sz w:val="24"/>
          <w:szCs w:val="24"/>
        </w:rPr>
        <w:t xml:space="preserve">between </w:t>
      </w:r>
      <w:r w:rsidR="00403970">
        <w:rPr>
          <w:sz w:val="24"/>
          <w:szCs w:val="24"/>
        </w:rPr>
        <w:t xml:space="preserve">$22 and </w:t>
      </w:r>
      <w:r w:rsidR="006075A7" w:rsidRPr="009511A9">
        <w:rPr>
          <w:sz w:val="24"/>
          <w:szCs w:val="24"/>
        </w:rPr>
        <w:t xml:space="preserve">$28.  </w:t>
      </w:r>
      <w:r w:rsidR="00C4026C">
        <w:rPr>
          <w:sz w:val="24"/>
          <w:szCs w:val="24"/>
        </w:rPr>
        <w:t>The Superintendent</w:t>
      </w:r>
      <w:r w:rsidRPr="009511A9">
        <w:rPr>
          <w:sz w:val="24"/>
          <w:szCs w:val="24"/>
        </w:rPr>
        <w:t xml:space="preserve"> informed the Board that he and Treasurer Fruci had put together possible scenarios on where to get the funding for the position. </w:t>
      </w:r>
    </w:p>
    <w:p w14:paraId="67302895" w14:textId="77777777" w:rsidR="00544037" w:rsidRDefault="00544037" w:rsidP="002458D6">
      <w:pPr>
        <w:pStyle w:val="NoSpacing"/>
        <w:rPr>
          <w:sz w:val="24"/>
          <w:szCs w:val="24"/>
        </w:rPr>
      </w:pPr>
    </w:p>
    <w:p w14:paraId="07B3064F" w14:textId="57CD9C84" w:rsidR="00632F26" w:rsidRPr="009511A9" w:rsidRDefault="00632F26" w:rsidP="002458D6">
      <w:pPr>
        <w:pStyle w:val="NoSpacing"/>
        <w:rPr>
          <w:sz w:val="24"/>
          <w:szCs w:val="24"/>
        </w:rPr>
      </w:pPr>
      <w:r>
        <w:rPr>
          <w:sz w:val="24"/>
          <w:szCs w:val="24"/>
        </w:rPr>
        <w:t xml:space="preserve">Commissioner Mealy made a suggestion to </w:t>
      </w:r>
      <w:r w:rsidR="00403970">
        <w:rPr>
          <w:sz w:val="24"/>
          <w:szCs w:val="24"/>
        </w:rPr>
        <w:t xml:space="preserve">advertise the position at the lower end of the salary range with the opportunity to earn more when licenses are obtained.  There was a brief discussion on how long it may take for an unlicensed laborer to obtain licenses.  </w:t>
      </w:r>
    </w:p>
    <w:p w14:paraId="64561F5C" w14:textId="77777777" w:rsidR="00544037" w:rsidRDefault="00544037" w:rsidP="002458D6">
      <w:pPr>
        <w:pStyle w:val="NoSpacing"/>
        <w:rPr>
          <w:sz w:val="24"/>
          <w:szCs w:val="24"/>
        </w:rPr>
      </w:pPr>
    </w:p>
    <w:p w14:paraId="77A60A61" w14:textId="0F9090BF" w:rsidR="000C25F9" w:rsidRDefault="00351C62" w:rsidP="002458D6">
      <w:pPr>
        <w:pStyle w:val="NoSpacing"/>
        <w:rPr>
          <w:sz w:val="24"/>
          <w:szCs w:val="24"/>
        </w:rPr>
      </w:pPr>
      <w:r w:rsidRPr="009511A9">
        <w:rPr>
          <w:sz w:val="24"/>
          <w:szCs w:val="24"/>
        </w:rPr>
        <w:t>There was a discussion</w:t>
      </w:r>
      <w:r w:rsidR="000C25F9" w:rsidRPr="009511A9">
        <w:rPr>
          <w:sz w:val="24"/>
          <w:szCs w:val="24"/>
        </w:rPr>
        <w:t xml:space="preserve"> </w:t>
      </w:r>
      <w:r w:rsidR="00232D78" w:rsidRPr="009511A9">
        <w:rPr>
          <w:sz w:val="24"/>
          <w:szCs w:val="24"/>
        </w:rPr>
        <w:t xml:space="preserve">about holding a special meeting </w:t>
      </w:r>
      <w:r w:rsidR="00CA7F33">
        <w:rPr>
          <w:sz w:val="24"/>
          <w:szCs w:val="24"/>
        </w:rPr>
        <w:t>to vote on the funding for the laborer/technician position</w:t>
      </w:r>
      <w:r w:rsidR="00C4026C">
        <w:rPr>
          <w:sz w:val="24"/>
          <w:szCs w:val="24"/>
        </w:rPr>
        <w:t xml:space="preserve"> prior to the District’s Annual Meeting</w:t>
      </w:r>
      <w:r w:rsidR="00CA7F33">
        <w:rPr>
          <w:sz w:val="24"/>
          <w:szCs w:val="24"/>
        </w:rPr>
        <w:t xml:space="preserve">.  </w:t>
      </w:r>
    </w:p>
    <w:p w14:paraId="1C184496" w14:textId="77777777" w:rsidR="00544037" w:rsidRDefault="00544037" w:rsidP="002458D6">
      <w:pPr>
        <w:pStyle w:val="NoSpacing"/>
        <w:rPr>
          <w:sz w:val="24"/>
          <w:szCs w:val="24"/>
        </w:rPr>
      </w:pPr>
    </w:p>
    <w:p w14:paraId="32B3E056" w14:textId="286E11CC" w:rsidR="008A6407" w:rsidRPr="009511A9" w:rsidRDefault="008A6407" w:rsidP="008A6407">
      <w:pPr>
        <w:pStyle w:val="NoSpacing"/>
        <w:rPr>
          <w:sz w:val="24"/>
          <w:szCs w:val="24"/>
        </w:rPr>
      </w:pPr>
      <w:r>
        <w:rPr>
          <w:sz w:val="24"/>
          <w:szCs w:val="24"/>
        </w:rPr>
        <w:t>Commissioner Mealy</w:t>
      </w:r>
      <w:r w:rsidRPr="009511A9">
        <w:rPr>
          <w:sz w:val="24"/>
          <w:szCs w:val="24"/>
        </w:rPr>
        <w:t xml:space="preserve"> made a motion that the District look to hire a laborer/technician with an hourly rate between $22 and $28 and to begin preparations for a special meeting to fund the </w:t>
      </w:r>
      <w:r>
        <w:rPr>
          <w:sz w:val="24"/>
          <w:szCs w:val="24"/>
        </w:rPr>
        <w:t xml:space="preserve">new </w:t>
      </w:r>
      <w:r w:rsidR="00FA540B">
        <w:rPr>
          <w:sz w:val="24"/>
          <w:szCs w:val="24"/>
        </w:rPr>
        <w:t xml:space="preserve">position.  Commissioner Melchionda </w:t>
      </w:r>
      <w:r w:rsidRPr="009511A9">
        <w:rPr>
          <w:sz w:val="24"/>
          <w:szCs w:val="24"/>
        </w:rPr>
        <w:t>seconded the motion.</w:t>
      </w:r>
      <w:r>
        <w:rPr>
          <w:sz w:val="24"/>
          <w:szCs w:val="24"/>
        </w:rPr>
        <w:t xml:space="preserve">  The motion was accepted.  Roll call vote: </w:t>
      </w:r>
      <w:r w:rsidR="00334F29">
        <w:rPr>
          <w:sz w:val="24"/>
          <w:szCs w:val="24"/>
        </w:rPr>
        <w:t xml:space="preserve">Commissioner Mealy – yes, </w:t>
      </w:r>
      <w:r w:rsidRPr="009511A9">
        <w:rPr>
          <w:sz w:val="24"/>
          <w:szCs w:val="24"/>
        </w:rPr>
        <w:t xml:space="preserve">Commissioner Melchionda – yes.  </w:t>
      </w:r>
    </w:p>
    <w:p w14:paraId="2208CD95" w14:textId="46C38C4B" w:rsidR="00DF0207" w:rsidRDefault="00DF0207" w:rsidP="002458D6">
      <w:pPr>
        <w:pStyle w:val="NoSpacing"/>
        <w:rPr>
          <w:sz w:val="24"/>
          <w:szCs w:val="24"/>
        </w:rPr>
      </w:pPr>
    </w:p>
    <w:p w14:paraId="368E529F" w14:textId="77777777" w:rsidR="00EC7851" w:rsidRDefault="008A6407" w:rsidP="002458D6">
      <w:pPr>
        <w:pStyle w:val="NoSpacing"/>
        <w:rPr>
          <w:sz w:val="24"/>
          <w:szCs w:val="24"/>
        </w:rPr>
      </w:pPr>
      <w:r>
        <w:rPr>
          <w:sz w:val="24"/>
          <w:szCs w:val="24"/>
        </w:rPr>
        <w:t xml:space="preserve">Commissioner Hillstrom suggested to the Board to raise the hourly wage of the assistant treasurer with the potential new position coming on.  He further stated that the assistant treasurer has taken on more responsibilities as of late.  </w:t>
      </w:r>
    </w:p>
    <w:p w14:paraId="7F7B7FF8" w14:textId="77777777" w:rsidR="00EC7851" w:rsidRDefault="00EC7851" w:rsidP="002458D6">
      <w:pPr>
        <w:pStyle w:val="NoSpacing"/>
        <w:rPr>
          <w:sz w:val="24"/>
          <w:szCs w:val="24"/>
        </w:rPr>
      </w:pPr>
    </w:p>
    <w:p w14:paraId="56E9F7CE" w14:textId="0D0477FB" w:rsidR="00DF0207" w:rsidRPr="009511A9" w:rsidRDefault="00DF0207" w:rsidP="002458D6">
      <w:pPr>
        <w:pStyle w:val="NoSpacing"/>
        <w:rPr>
          <w:sz w:val="24"/>
          <w:szCs w:val="24"/>
        </w:rPr>
      </w:pPr>
      <w:r>
        <w:rPr>
          <w:sz w:val="24"/>
          <w:szCs w:val="24"/>
        </w:rPr>
        <w:t xml:space="preserve">Commissioner Melchionda motioned to raise the assistant treasurer’s salary to $28 an hour effective immediately.  </w:t>
      </w:r>
      <w:r w:rsidR="008A6407">
        <w:rPr>
          <w:sz w:val="24"/>
          <w:szCs w:val="24"/>
        </w:rPr>
        <w:t xml:space="preserve">Commissioner Mealy seconded the motion.  The motion was accepted.  Roll call vote: Commissioner Mealy – yes, Commissioner Melchionda, yes.  </w:t>
      </w:r>
    </w:p>
    <w:p w14:paraId="7506EA4C" w14:textId="6E3FB850" w:rsidR="002872D3" w:rsidRDefault="002872D3" w:rsidP="002458D6">
      <w:pPr>
        <w:pStyle w:val="NoSpacing"/>
        <w:rPr>
          <w:sz w:val="24"/>
          <w:szCs w:val="24"/>
        </w:rPr>
      </w:pPr>
    </w:p>
    <w:p w14:paraId="72285CE4" w14:textId="06A1E181" w:rsidR="00761846" w:rsidRDefault="00D8033D" w:rsidP="002458D6">
      <w:pPr>
        <w:pStyle w:val="NoSpacing"/>
        <w:rPr>
          <w:b/>
          <w:sz w:val="24"/>
          <w:szCs w:val="24"/>
          <w:u w:val="single"/>
        </w:rPr>
      </w:pPr>
      <w:r>
        <w:rPr>
          <w:b/>
          <w:sz w:val="24"/>
          <w:szCs w:val="24"/>
          <w:u w:val="single"/>
        </w:rPr>
        <w:t>APPROVAL OF PAY REQUEST #4 – CC CONSTRUCTION</w:t>
      </w:r>
    </w:p>
    <w:p w14:paraId="13F67A65" w14:textId="014675CB" w:rsidR="00CA7F33" w:rsidRDefault="00DA3C2A" w:rsidP="002458D6">
      <w:pPr>
        <w:pStyle w:val="NoSpacing"/>
        <w:rPr>
          <w:sz w:val="24"/>
          <w:szCs w:val="24"/>
        </w:rPr>
      </w:pPr>
      <w:r w:rsidRPr="009511A9">
        <w:rPr>
          <w:sz w:val="24"/>
          <w:szCs w:val="24"/>
        </w:rPr>
        <w:t xml:space="preserve">The Board reviewed the pay request that was provided to them.  </w:t>
      </w:r>
      <w:r w:rsidR="006B0111">
        <w:rPr>
          <w:sz w:val="24"/>
          <w:szCs w:val="24"/>
        </w:rPr>
        <w:t xml:space="preserve">Superintendent </w:t>
      </w:r>
      <w:r w:rsidRPr="009511A9">
        <w:rPr>
          <w:sz w:val="24"/>
          <w:szCs w:val="24"/>
        </w:rPr>
        <w:t xml:space="preserve">Hillstrom informed the Board that there was still a repair to be finished by CC Construction.  </w:t>
      </w:r>
    </w:p>
    <w:p w14:paraId="44E09A01" w14:textId="0E4D757C" w:rsidR="00FA4E76" w:rsidRDefault="00FA4E76" w:rsidP="00FA4E76">
      <w:pPr>
        <w:pStyle w:val="NoSpacing"/>
        <w:jc w:val="center"/>
        <w:rPr>
          <w:sz w:val="24"/>
          <w:szCs w:val="24"/>
        </w:rPr>
      </w:pPr>
      <w:r>
        <w:rPr>
          <w:sz w:val="24"/>
          <w:szCs w:val="24"/>
        </w:rPr>
        <w:lastRenderedPageBreak/>
        <w:t>-4-</w:t>
      </w:r>
    </w:p>
    <w:p w14:paraId="2931A28E" w14:textId="77777777" w:rsidR="00FA4E76" w:rsidRDefault="00FA4E76" w:rsidP="002458D6">
      <w:pPr>
        <w:pStyle w:val="NoSpacing"/>
        <w:rPr>
          <w:sz w:val="24"/>
          <w:szCs w:val="24"/>
        </w:rPr>
      </w:pPr>
    </w:p>
    <w:p w14:paraId="0B54BD53" w14:textId="7780F486" w:rsidR="00DA3C2A" w:rsidRPr="009511A9" w:rsidRDefault="00C70EDA" w:rsidP="002458D6">
      <w:pPr>
        <w:pStyle w:val="NoSpacing"/>
        <w:rPr>
          <w:sz w:val="24"/>
          <w:szCs w:val="24"/>
        </w:rPr>
      </w:pPr>
      <w:r w:rsidRPr="009511A9">
        <w:rPr>
          <w:sz w:val="24"/>
          <w:szCs w:val="24"/>
        </w:rPr>
        <w:t>There was a brief discussion o</w:t>
      </w:r>
      <w:r w:rsidR="00CA7F33">
        <w:rPr>
          <w:sz w:val="24"/>
          <w:szCs w:val="24"/>
        </w:rPr>
        <w:t xml:space="preserve">n the change orders, and what they were for.  </w:t>
      </w:r>
      <w:r w:rsidR="00334F29">
        <w:rPr>
          <w:sz w:val="24"/>
          <w:szCs w:val="24"/>
        </w:rPr>
        <w:t>The S</w:t>
      </w:r>
      <w:r w:rsidR="006B0111">
        <w:rPr>
          <w:sz w:val="24"/>
          <w:szCs w:val="24"/>
        </w:rPr>
        <w:t xml:space="preserve">uperintendent said </w:t>
      </w:r>
      <w:r w:rsidR="00CA7F33">
        <w:rPr>
          <w:sz w:val="24"/>
          <w:szCs w:val="24"/>
        </w:rPr>
        <w:t>he would reach</w:t>
      </w:r>
      <w:r w:rsidR="00334F29">
        <w:rPr>
          <w:sz w:val="24"/>
          <w:szCs w:val="24"/>
        </w:rPr>
        <w:t xml:space="preserve"> out to </w:t>
      </w:r>
      <w:r w:rsidR="00CA7F33">
        <w:rPr>
          <w:sz w:val="24"/>
          <w:szCs w:val="24"/>
        </w:rPr>
        <w:t>Bob Drake</w:t>
      </w:r>
      <w:r w:rsidR="00334F29">
        <w:rPr>
          <w:sz w:val="24"/>
          <w:szCs w:val="24"/>
        </w:rPr>
        <w:t xml:space="preserve"> from GHD</w:t>
      </w:r>
      <w:r w:rsidR="00CA7F33">
        <w:rPr>
          <w:sz w:val="24"/>
          <w:szCs w:val="24"/>
        </w:rPr>
        <w:t xml:space="preserve"> to clarify what the change orders were for.  </w:t>
      </w:r>
    </w:p>
    <w:p w14:paraId="638A902B" w14:textId="55C9AA5F" w:rsidR="00C70EDA" w:rsidRPr="009511A9" w:rsidRDefault="00C70EDA" w:rsidP="002458D6">
      <w:pPr>
        <w:pStyle w:val="NoSpacing"/>
        <w:rPr>
          <w:sz w:val="24"/>
          <w:szCs w:val="24"/>
        </w:rPr>
      </w:pPr>
    </w:p>
    <w:p w14:paraId="3499D5CE" w14:textId="7CBCE693" w:rsidR="00C70EDA" w:rsidRPr="009511A9" w:rsidRDefault="00C70EDA" w:rsidP="002458D6">
      <w:pPr>
        <w:pStyle w:val="NoSpacing"/>
        <w:rPr>
          <w:sz w:val="24"/>
          <w:szCs w:val="24"/>
        </w:rPr>
      </w:pPr>
      <w:r w:rsidRPr="009511A9">
        <w:rPr>
          <w:sz w:val="24"/>
          <w:szCs w:val="24"/>
        </w:rPr>
        <w:t xml:space="preserve">Commissioner Mealy made a motion to approve the </w:t>
      </w:r>
      <w:r w:rsidR="009C71E5">
        <w:rPr>
          <w:sz w:val="24"/>
          <w:szCs w:val="24"/>
        </w:rPr>
        <w:t>pay request from CC Construction for the work completed 12/1/23 to 12/31/23 for</w:t>
      </w:r>
      <w:r w:rsidRPr="009511A9">
        <w:rPr>
          <w:sz w:val="24"/>
          <w:szCs w:val="24"/>
        </w:rPr>
        <w:t xml:space="preserve"> </w:t>
      </w:r>
      <w:r w:rsidR="00B613E0">
        <w:rPr>
          <w:sz w:val="24"/>
          <w:szCs w:val="24"/>
        </w:rPr>
        <w:t>$118,095.36</w:t>
      </w:r>
      <w:r w:rsidRPr="009511A9">
        <w:rPr>
          <w:sz w:val="24"/>
          <w:szCs w:val="24"/>
        </w:rPr>
        <w:t xml:space="preserve"> with discretion of </w:t>
      </w:r>
      <w:r w:rsidR="00B613E0">
        <w:rPr>
          <w:sz w:val="24"/>
          <w:szCs w:val="24"/>
        </w:rPr>
        <w:t xml:space="preserve">the </w:t>
      </w:r>
      <w:r w:rsidRPr="009511A9">
        <w:rPr>
          <w:sz w:val="24"/>
          <w:szCs w:val="24"/>
        </w:rPr>
        <w:t>Superinten</w:t>
      </w:r>
      <w:r w:rsidR="00B613E0">
        <w:rPr>
          <w:sz w:val="24"/>
          <w:szCs w:val="24"/>
        </w:rPr>
        <w:t xml:space="preserve">dent </w:t>
      </w:r>
      <w:r w:rsidR="009C71E5">
        <w:rPr>
          <w:sz w:val="24"/>
          <w:szCs w:val="24"/>
        </w:rPr>
        <w:t xml:space="preserve">speaking with </w:t>
      </w:r>
      <w:r w:rsidR="00B613E0">
        <w:rPr>
          <w:sz w:val="24"/>
          <w:szCs w:val="24"/>
        </w:rPr>
        <w:t xml:space="preserve">CC </w:t>
      </w:r>
      <w:r w:rsidR="009C71E5">
        <w:rPr>
          <w:sz w:val="24"/>
          <w:szCs w:val="24"/>
        </w:rPr>
        <w:t xml:space="preserve">Construction </w:t>
      </w:r>
      <w:r w:rsidR="00B613E0">
        <w:rPr>
          <w:sz w:val="24"/>
          <w:szCs w:val="24"/>
        </w:rPr>
        <w:t>concerning</w:t>
      </w:r>
      <w:r w:rsidRPr="009511A9">
        <w:rPr>
          <w:sz w:val="24"/>
          <w:szCs w:val="24"/>
        </w:rPr>
        <w:t xml:space="preserve"> outstanding issue</w:t>
      </w:r>
      <w:r w:rsidR="009C71E5">
        <w:rPr>
          <w:sz w:val="24"/>
          <w:szCs w:val="24"/>
        </w:rPr>
        <w:t>s</w:t>
      </w:r>
      <w:r w:rsidRPr="009511A9">
        <w:rPr>
          <w:sz w:val="24"/>
          <w:szCs w:val="24"/>
        </w:rPr>
        <w:t xml:space="preserve"> to date.  Commissioner Melchionda seconded the motion. </w:t>
      </w:r>
      <w:r w:rsidR="009C71E5">
        <w:rPr>
          <w:sz w:val="24"/>
          <w:szCs w:val="24"/>
        </w:rPr>
        <w:t xml:space="preserve"> The motion was accepted. </w:t>
      </w:r>
      <w:r w:rsidRPr="009511A9">
        <w:rPr>
          <w:sz w:val="24"/>
          <w:szCs w:val="24"/>
        </w:rPr>
        <w:t xml:space="preserve"> Roll call </w:t>
      </w:r>
      <w:r w:rsidR="00334F29">
        <w:rPr>
          <w:sz w:val="24"/>
          <w:szCs w:val="24"/>
        </w:rPr>
        <w:t>vote.  Commissioner Mealy – yes,</w:t>
      </w:r>
      <w:r w:rsidRPr="009511A9">
        <w:rPr>
          <w:sz w:val="24"/>
          <w:szCs w:val="24"/>
        </w:rPr>
        <w:t xml:space="preserve"> Commissioner Melchionda – yes.  </w:t>
      </w:r>
    </w:p>
    <w:p w14:paraId="058F6ADF" w14:textId="39C19F5F" w:rsidR="008E5192" w:rsidRDefault="008E5192" w:rsidP="002458D6">
      <w:pPr>
        <w:pStyle w:val="NoSpacing"/>
        <w:rPr>
          <w:sz w:val="24"/>
          <w:szCs w:val="24"/>
          <w:u w:val="single"/>
        </w:rPr>
      </w:pPr>
    </w:p>
    <w:p w14:paraId="13B0EF31" w14:textId="164B804C" w:rsidR="00D8033D" w:rsidRDefault="00D8033D" w:rsidP="002458D6">
      <w:pPr>
        <w:pStyle w:val="NoSpacing"/>
        <w:rPr>
          <w:b/>
          <w:sz w:val="24"/>
          <w:szCs w:val="24"/>
          <w:u w:val="single"/>
        </w:rPr>
      </w:pPr>
      <w:r>
        <w:rPr>
          <w:b/>
          <w:sz w:val="24"/>
          <w:szCs w:val="24"/>
          <w:u w:val="single"/>
        </w:rPr>
        <w:t>COMMISSIONER COMMENTS</w:t>
      </w:r>
    </w:p>
    <w:p w14:paraId="69859DD4" w14:textId="341C4767" w:rsidR="00D8033D" w:rsidRPr="009511A9" w:rsidRDefault="00BC39AA" w:rsidP="002458D6">
      <w:pPr>
        <w:pStyle w:val="NoSpacing"/>
        <w:rPr>
          <w:sz w:val="24"/>
          <w:szCs w:val="24"/>
        </w:rPr>
      </w:pPr>
      <w:r w:rsidRPr="009511A9">
        <w:rPr>
          <w:sz w:val="24"/>
          <w:szCs w:val="24"/>
        </w:rPr>
        <w:t>None</w:t>
      </w:r>
    </w:p>
    <w:p w14:paraId="4635BAC9" w14:textId="77777777" w:rsidR="00D8033D" w:rsidRDefault="00D8033D" w:rsidP="002458D6">
      <w:pPr>
        <w:pStyle w:val="NoSpacing"/>
        <w:rPr>
          <w:b/>
          <w:sz w:val="24"/>
          <w:szCs w:val="24"/>
          <w:u w:val="single"/>
        </w:rPr>
      </w:pPr>
    </w:p>
    <w:p w14:paraId="1B0FAB38" w14:textId="5DC413BA" w:rsidR="00B064D1" w:rsidRPr="00992B01" w:rsidRDefault="00B064D1" w:rsidP="002458D6">
      <w:pPr>
        <w:pStyle w:val="NoSpacing"/>
        <w:rPr>
          <w:sz w:val="24"/>
          <w:szCs w:val="24"/>
        </w:rPr>
      </w:pPr>
      <w:r w:rsidRPr="00953029">
        <w:rPr>
          <w:b/>
          <w:sz w:val="24"/>
          <w:szCs w:val="24"/>
          <w:u w:val="single"/>
        </w:rPr>
        <w:t>ADJOURN</w:t>
      </w:r>
    </w:p>
    <w:p w14:paraId="080CE025" w14:textId="21AD7C2E" w:rsidR="00C32AA7" w:rsidRDefault="00774156" w:rsidP="002458D6">
      <w:pPr>
        <w:pStyle w:val="NoSpacing"/>
        <w:rPr>
          <w:sz w:val="24"/>
          <w:szCs w:val="24"/>
        </w:rPr>
      </w:pPr>
      <w:r>
        <w:rPr>
          <w:sz w:val="24"/>
          <w:szCs w:val="24"/>
        </w:rPr>
        <w:t>Commissioner Melchionda</w:t>
      </w:r>
      <w:r w:rsidR="00A6166A">
        <w:rPr>
          <w:sz w:val="24"/>
          <w:szCs w:val="24"/>
        </w:rPr>
        <w:t xml:space="preserve"> </w:t>
      </w:r>
      <w:r w:rsidR="00B462A7">
        <w:rPr>
          <w:sz w:val="24"/>
          <w:szCs w:val="24"/>
        </w:rPr>
        <w:t>made a mot</w:t>
      </w:r>
      <w:r w:rsidR="000D78B7">
        <w:rPr>
          <w:sz w:val="24"/>
          <w:szCs w:val="24"/>
        </w:rPr>
        <w:t>io</w:t>
      </w:r>
      <w:r w:rsidR="00953029">
        <w:rPr>
          <w:sz w:val="24"/>
          <w:szCs w:val="24"/>
        </w:rPr>
        <w:t xml:space="preserve">n to adjourn the meeting at </w:t>
      </w:r>
      <w:r w:rsidR="008E5192">
        <w:rPr>
          <w:sz w:val="24"/>
          <w:szCs w:val="24"/>
        </w:rPr>
        <w:t>4:07</w:t>
      </w:r>
      <w:r w:rsidR="00FA540B">
        <w:rPr>
          <w:sz w:val="24"/>
          <w:szCs w:val="24"/>
        </w:rPr>
        <w:t xml:space="preserve"> </w:t>
      </w:r>
      <w:r w:rsidR="00DF4A41">
        <w:rPr>
          <w:sz w:val="24"/>
          <w:szCs w:val="24"/>
        </w:rPr>
        <w:t>pm.</w:t>
      </w:r>
      <w:r w:rsidR="00940E98">
        <w:rPr>
          <w:sz w:val="24"/>
          <w:szCs w:val="24"/>
        </w:rPr>
        <w:t xml:space="preserve">  </w:t>
      </w:r>
      <w:r w:rsidR="009E6C8B">
        <w:rPr>
          <w:sz w:val="24"/>
          <w:szCs w:val="24"/>
        </w:rPr>
        <w:t>Commissioner</w:t>
      </w:r>
      <w:r w:rsidR="00940E98">
        <w:rPr>
          <w:sz w:val="24"/>
          <w:szCs w:val="24"/>
        </w:rPr>
        <w:t xml:space="preserve">       </w:t>
      </w:r>
      <w:r w:rsidR="009E6C8B">
        <w:rPr>
          <w:sz w:val="24"/>
          <w:szCs w:val="24"/>
        </w:rPr>
        <w:t xml:space="preserve">                       </w:t>
      </w:r>
      <w:r w:rsidR="00BD2528">
        <w:rPr>
          <w:sz w:val="24"/>
          <w:szCs w:val="24"/>
        </w:rPr>
        <w:t>Mealy</w:t>
      </w:r>
      <w:r w:rsidR="00BF0759">
        <w:rPr>
          <w:sz w:val="24"/>
          <w:szCs w:val="24"/>
        </w:rPr>
        <w:t xml:space="preserve"> </w:t>
      </w:r>
      <w:r w:rsidR="000D78B7">
        <w:rPr>
          <w:sz w:val="24"/>
          <w:szCs w:val="24"/>
        </w:rPr>
        <w:t xml:space="preserve">seconded </w:t>
      </w:r>
      <w:r w:rsidR="006B40E7">
        <w:rPr>
          <w:sz w:val="24"/>
          <w:szCs w:val="24"/>
        </w:rPr>
        <w:t>the motion.  The motion was accepted.</w:t>
      </w:r>
      <w:r w:rsidR="003954F3">
        <w:rPr>
          <w:sz w:val="24"/>
          <w:szCs w:val="24"/>
        </w:rPr>
        <w:t xml:space="preserve">  </w:t>
      </w:r>
    </w:p>
    <w:p w14:paraId="238DCAE7" w14:textId="05161A73" w:rsidR="000D78B7" w:rsidRDefault="008E5192" w:rsidP="002458D6">
      <w:pPr>
        <w:pStyle w:val="NoSpacing"/>
        <w:rPr>
          <w:sz w:val="24"/>
          <w:szCs w:val="24"/>
        </w:rPr>
      </w:pPr>
      <w:r>
        <w:rPr>
          <w:sz w:val="24"/>
          <w:szCs w:val="24"/>
        </w:rPr>
        <w:t>Roll call vote –</w:t>
      </w:r>
      <w:r w:rsidR="009C71E5">
        <w:rPr>
          <w:sz w:val="24"/>
          <w:szCs w:val="24"/>
        </w:rPr>
        <w:t xml:space="preserve"> Commissioner Mealy - </w:t>
      </w:r>
      <w:r>
        <w:rPr>
          <w:sz w:val="24"/>
          <w:szCs w:val="24"/>
        </w:rPr>
        <w:t xml:space="preserve"> yes, </w:t>
      </w:r>
      <w:r w:rsidR="009C71E5">
        <w:rPr>
          <w:sz w:val="24"/>
          <w:szCs w:val="24"/>
        </w:rPr>
        <w:t xml:space="preserve">Commissioner Melchionda - </w:t>
      </w:r>
      <w:r>
        <w:rPr>
          <w:sz w:val="24"/>
          <w:szCs w:val="24"/>
        </w:rPr>
        <w:t>yes.</w:t>
      </w:r>
    </w:p>
    <w:p w14:paraId="3285ADF6" w14:textId="77777777" w:rsidR="008A6407" w:rsidRDefault="008A6407" w:rsidP="002458D6">
      <w:pPr>
        <w:pStyle w:val="NoSpacing"/>
        <w:rPr>
          <w:sz w:val="24"/>
          <w:szCs w:val="24"/>
        </w:rPr>
      </w:pPr>
    </w:p>
    <w:p w14:paraId="2ECC7E6F" w14:textId="0FA7C6E3" w:rsidR="00C16CC6" w:rsidRDefault="008C7B1E" w:rsidP="002458D6">
      <w:pPr>
        <w:pStyle w:val="NoSpacing"/>
        <w:rPr>
          <w:sz w:val="24"/>
          <w:szCs w:val="24"/>
        </w:rPr>
      </w:pPr>
      <w:r>
        <w:rPr>
          <w:sz w:val="24"/>
          <w:szCs w:val="24"/>
        </w:rPr>
        <w:t>Respectfully submitted</w:t>
      </w:r>
      <w:r w:rsidR="00FF368E">
        <w:rPr>
          <w:sz w:val="24"/>
          <w:szCs w:val="24"/>
        </w:rPr>
        <w:t>,</w:t>
      </w:r>
      <w:r w:rsidR="00E57094">
        <w:rPr>
          <w:sz w:val="24"/>
          <w:szCs w:val="24"/>
        </w:rPr>
        <w:t xml:space="preserve"> </w:t>
      </w:r>
    </w:p>
    <w:p w14:paraId="3BB4EE2D" w14:textId="3F8E4B32" w:rsidR="00A6166A" w:rsidRDefault="00A6166A" w:rsidP="00A32D00">
      <w:pPr>
        <w:pStyle w:val="NoSpacing"/>
        <w:rPr>
          <w:sz w:val="24"/>
          <w:szCs w:val="24"/>
        </w:rPr>
      </w:pPr>
    </w:p>
    <w:p w14:paraId="5F50A713" w14:textId="77777777" w:rsidR="00A6166A" w:rsidRDefault="00A6166A" w:rsidP="00A32D00">
      <w:pPr>
        <w:pStyle w:val="NoSpacing"/>
        <w:rPr>
          <w:sz w:val="24"/>
          <w:szCs w:val="24"/>
        </w:rPr>
      </w:pPr>
    </w:p>
    <w:p w14:paraId="5DCCE7BA" w14:textId="77777777" w:rsidR="00FA4E76" w:rsidRDefault="00FA4E76" w:rsidP="00A32D00">
      <w:pPr>
        <w:pStyle w:val="NoSpacing"/>
        <w:rPr>
          <w:sz w:val="24"/>
          <w:szCs w:val="24"/>
        </w:rPr>
      </w:pPr>
    </w:p>
    <w:p w14:paraId="0EA9583A" w14:textId="50E78B04" w:rsidR="00822FA2" w:rsidRPr="00822FA2" w:rsidRDefault="00FF288E" w:rsidP="00A32D00">
      <w:pPr>
        <w:pStyle w:val="NoSpacing"/>
        <w:rPr>
          <w:sz w:val="24"/>
          <w:szCs w:val="24"/>
        </w:rPr>
      </w:pPr>
      <w:bookmarkStart w:id="0" w:name="_GoBack"/>
      <w:bookmarkEnd w:id="0"/>
      <w:r>
        <w:rPr>
          <w:sz w:val="24"/>
          <w:szCs w:val="24"/>
        </w:rPr>
        <w:t>Chey Phillips</w:t>
      </w:r>
    </w:p>
    <w:sectPr w:rsidR="00822FA2" w:rsidRPr="00822FA2" w:rsidSect="008C7B1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6C196" w14:textId="77777777" w:rsidR="00737531" w:rsidRDefault="00737531" w:rsidP="006A069D">
      <w:pPr>
        <w:spacing w:after="0" w:line="240" w:lineRule="auto"/>
      </w:pPr>
      <w:r>
        <w:separator/>
      </w:r>
    </w:p>
  </w:endnote>
  <w:endnote w:type="continuationSeparator" w:id="0">
    <w:p w14:paraId="6972CC1E" w14:textId="77777777" w:rsidR="00737531" w:rsidRDefault="00737531" w:rsidP="006A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1D2B" w14:textId="77777777" w:rsidR="001C3C21" w:rsidRDefault="001C3C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AE09" w14:textId="77777777" w:rsidR="001C3C21" w:rsidRDefault="001C3C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31DB" w14:textId="77777777" w:rsidR="001C3C21" w:rsidRDefault="001C3C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8A7D" w14:textId="77777777" w:rsidR="00737531" w:rsidRDefault="00737531" w:rsidP="006A069D">
      <w:pPr>
        <w:spacing w:after="0" w:line="240" w:lineRule="auto"/>
      </w:pPr>
      <w:r>
        <w:separator/>
      </w:r>
    </w:p>
  </w:footnote>
  <w:footnote w:type="continuationSeparator" w:id="0">
    <w:p w14:paraId="33C42749" w14:textId="77777777" w:rsidR="00737531" w:rsidRDefault="00737531" w:rsidP="006A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D200" w14:textId="77777777" w:rsidR="001C3C21" w:rsidRDefault="001C3C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2467" w14:textId="77777777" w:rsidR="001C3C21" w:rsidRDefault="001C3C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1543" w14:textId="77777777" w:rsidR="001C3C21" w:rsidRDefault="001C3C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9B7"/>
    <w:multiLevelType w:val="hybridMultilevel"/>
    <w:tmpl w:val="452E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3D46"/>
    <w:multiLevelType w:val="hybridMultilevel"/>
    <w:tmpl w:val="DCD80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30328"/>
    <w:multiLevelType w:val="hybridMultilevel"/>
    <w:tmpl w:val="6CB6E08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3799C"/>
    <w:multiLevelType w:val="hybridMultilevel"/>
    <w:tmpl w:val="17208C54"/>
    <w:lvl w:ilvl="0" w:tplc="739237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5D11"/>
    <w:multiLevelType w:val="hybridMultilevel"/>
    <w:tmpl w:val="CC28D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B0E94"/>
    <w:multiLevelType w:val="hybridMultilevel"/>
    <w:tmpl w:val="6908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F3DE9"/>
    <w:multiLevelType w:val="hybridMultilevel"/>
    <w:tmpl w:val="92FA2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960D7"/>
    <w:multiLevelType w:val="hybridMultilevel"/>
    <w:tmpl w:val="CB1C6518"/>
    <w:lvl w:ilvl="0" w:tplc="D542D46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24D21"/>
    <w:multiLevelType w:val="hybridMultilevel"/>
    <w:tmpl w:val="5984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5"/>
    <w:rsid w:val="00002322"/>
    <w:rsid w:val="000041A6"/>
    <w:rsid w:val="00006D16"/>
    <w:rsid w:val="00012F0A"/>
    <w:rsid w:val="00014125"/>
    <w:rsid w:val="00015B01"/>
    <w:rsid w:val="00020E57"/>
    <w:rsid w:val="00022F96"/>
    <w:rsid w:val="00027080"/>
    <w:rsid w:val="00034F96"/>
    <w:rsid w:val="00037646"/>
    <w:rsid w:val="00040C8E"/>
    <w:rsid w:val="00044F34"/>
    <w:rsid w:val="00056DA1"/>
    <w:rsid w:val="00060C00"/>
    <w:rsid w:val="000622CE"/>
    <w:rsid w:val="000731D3"/>
    <w:rsid w:val="00074CD9"/>
    <w:rsid w:val="000911CD"/>
    <w:rsid w:val="00094634"/>
    <w:rsid w:val="00096B6F"/>
    <w:rsid w:val="000A26FB"/>
    <w:rsid w:val="000A32F3"/>
    <w:rsid w:val="000A34DC"/>
    <w:rsid w:val="000A6800"/>
    <w:rsid w:val="000A710C"/>
    <w:rsid w:val="000A7CA8"/>
    <w:rsid w:val="000B251B"/>
    <w:rsid w:val="000B5722"/>
    <w:rsid w:val="000B6729"/>
    <w:rsid w:val="000C25F9"/>
    <w:rsid w:val="000C3298"/>
    <w:rsid w:val="000D2549"/>
    <w:rsid w:val="000D5F11"/>
    <w:rsid w:val="000D773F"/>
    <w:rsid w:val="000D78B7"/>
    <w:rsid w:val="000E5290"/>
    <w:rsid w:val="000E708C"/>
    <w:rsid w:val="000E777A"/>
    <w:rsid w:val="000E7BD5"/>
    <w:rsid w:val="000F0A2B"/>
    <w:rsid w:val="0010020E"/>
    <w:rsid w:val="001040D4"/>
    <w:rsid w:val="00105B4B"/>
    <w:rsid w:val="00106885"/>
    <w:rsid w:val="00110D2D"/>
    <w:rsid w:val="00112D58"/>
    <w:rsid w:val="00126302"/>
    <w:rsid w:val="00126CE9"/>
    <w:rsid w:val="001345AA"/>
    <w:rsid w:val="0014743C"/>
    <w:rsid w:val="00152C7F"/>
    <w:rsid w:val="00154709"/>
    <w:rsid w:val="00155289"/>
    <w:rsid w:val="00157B7F"/>
    <w:rsid w:val="00165634"/>
    <w:rsid w:val="00166299"/>
    <w:rsid w:val="00166CB5"/>
    <w:rsid w:val="001703B9"/>
    <w:rsid w:val="00170739"/>
    <w:rsid w:val="00171796"/>
    <w:rsid w:val="0017278B"/>
    <w:rsid w:val="00173E69"/>
    <w:rsid w:val="00190B02"/>
    <w:rsid w:val="00190BF5"/>
    <w:rsid w:val="0019174D"/>
    <w:rsid w:val="0019246A"/>
    <w:rsid w:val="0019571C"/>
    <w:rsid w:val="00196CD0"/>
    <w:rsid w:val="001B034F"/>
    <w:rsid w:val="001B0829"/>
    <w:rsid w:val="001B118A"/>
    <w:rsid w:val="001C1F2F"/>
    <w:rsid w:val="001C3C21"/>
    <w:rsid w:val="001C5F14"/>
    <w:rsid w:val="001D04A4"/>
    <w:rsid w:val="001D7102"/>
    <w:rsid w:val="001D79C0"/>
    <w:rsid w:val="001E3919"/>
    <w:rsid w:val="001F4EF6"/>
    <w:rsid w:val="001F72EE"/>
    <w:rsid w:val="0020135D"/>
    <w:rsid w:val="0020165B"/>
    <w:rsid w:val="002059BB"/>
    <w:rsid w:val="00207D86"/>
    <w:rsid w:val="00210145"/>
    <w:rsid w:val="00217D36"/>
    <w:rsid w:val="0022515D"/>
    <w:rsid w:val="00226743"/>
    <w:rsid w:val="00226BCE"/>
    <w:rsid w:val="00227B60"/>
    <w:rsid w:val="00232D78"/>
    <w:rsid w:val="0023438E"/>
    <w:rsid w:val="0024524E"/>
    <w:rsid w:val="0024587D"/>
    <w:rsid w:val="002458D6"/>
    <w:rsid w:val="00250C03"/>
    <w:rsid w:val="00256EC1"/>
    <w:rsid w:val="00257E25"/>
    <w:rsid w:val="00265B39"/>
    <w:rsid w:val="00266BCC"/>
    <w:rsid w:val="002872D3"/>
    <w:rsid w:val="00296AD3"/>
    <w:rsid w:val="002A294B"/>
    <w:rsid w:val="002A7F24"/>
    <w:rsid w:val="002C1AF8"/>
    <w:rsid w:val="002C2ED2"/>
    <w:rsid w:val="002C39BC"/>
    <w:rsid w:val="002C455D"/>
    <w:rsid w:val="002C573D"/>
    <w:rsid w:val="002D7B28"/>
    <w:rsid w:val="002F3A21"/>
    <w:rsid w:val="002F6F5E"/>
    <w:rsid w:val="003040CC"/>
    <w:rsid w:val="003068C1"/>
    <w:rsid w:val="0031280C"/>
    <w:rsid w:val="00316265"/>
    <w:rsid w:val="00316898"/>
    <w:rsid w:val="00327A0F"/>
    <w:rsid w:val="00334F29"/>
    <w:rsid w:val="003363F5"/>
    <w:rsid w:val="00340839"/>
    <w:rsid w:val="00341C19"/>
    <w:rsid w:val="0034280E"/>
    <w:rsid w:val="0034288A"/>
    <w:rsid w:val="00345B31"/>
    <w:rsid w:val="00347162"/>
    <w:rsid w:val="00347DAE"/>
    <w:rsid w:val="003513A5"/>
    <w:rsid w:val="00351C62"/>
    <w:rsid w:val="0035736C"/>
    <w:rsid w:val="003628AE"/>
    <w:rsid w:val="00365041"/>
    <w:rsid w:val="00366D40"/>
    <w:rsid w:val="00374B6C"/>
    <w:rsid w:val="003759DB"/>
    <w:rsid w:val="00382D0F"/>
    <w:rsid w:val="00392134"/>
    <w:rsid w:val="00392D83"/>
    <w:rsid w:val="003939C1"/>
    <w:rsid w:val="00394E75"/>
    <w:rsid w:val="003954F3"/>
    <w:rsid w:val="003A35E7"/>
    <w:rsid w:val="003A511F"/>
    <w:rsid w:val="003A63A6"/>
    <w:rsid w:val="003B610E"/>
    <w:rsid w:val="003C0EF4"/>
    <w:rsid w:val="003C54D4"/>
    <w:rsid w:val="003C5780"/>
    <w:rsid w:val="003C7D47"/>
    <w:rsid w:val="003D1021"/>
    <w:rsid w:val="003D3F4C"/>
    <w:rsid w:val="003E049E"/>
    <w:rsid w:val="003F07A8"/>
    <w:rsid w:val="003F3151"/>
    <w:rsid w:val="003F3D89"/>
    <w:rsid w:val="003F5C7F"/>
    <w:rsid w:val="00403970"/>
    <w:rsid w:val="004122E4"/>
    <w:rsid w:val="0041301B"/>
    <w:rsid w:val="004139CD"/>
    <w:rsid w:val="004156D7"/>
    <w:rsid w:val="004164B2"/>
    <w:rsid w:val="004211CE"/>
    <w:rsid w:val="004233FA"/>
    <w:rsid w:val="00424EED"/>
    <w:rsid w:val="00427879"/>
    <w:rsid w:val="00430B10"/>
    <w:rsid w:val="00430C8B"/>
    <w:rsid w:val="00430D1B"/>
    <w:rsid w:val="00431344"/>
    <w:rsid w:val="004315FB"/>
    <w:rsid w:val="00432B67"/>
    <w:rsid w:val="00437C0A"/>
    <w:rsid w:val="00440294"/>
    <w:rsid w:val="0044695B"/>
    <w:rsid w:val="00447D45"/>
    <w:rsid w:val="00451127"/>
    <w:rsid w:val="00455CB1"/>
    <w:rsid w:val="004575A3"/>
    <w:rsid w:val="00467D81"/>
    <w:rsid w:val="00472CBF"/>
    <w:rsid w:val="004730EA"/>
    <w:rsid w:val="004802BB"/>
    <w:rsid w:val="004814FD"/>
    <w:rsid w:val="00483D2D"/>
    <w:rsid w:val="00491BA4"/>
    <w:rsid w:val="004B0775"/>
    <w:rsid w:val="004C0E05"/>
    <w:rsid w:val="004C1923"/>
    <w:rsid w:val="004C24F4"/>
    <w:rsid w:val="004C61FD"/>
    <w:rsid w:val="004C6653"/>
    <w:rsid w:val="004D1286"/>
    <w:rsid w:val="004D54F9"/>
    <w:rsid w:val="004D7506"/>
    <w:rsid w:val="004E66F2"/>
    <w:rsid w:val="004F0568"/>
    <w:rsid w:val="004F2679"/>
    <w:rsid w:val="004F4F56"/>
    <w:rsid w:val="00501A16"/>
    <w:rsid w:val="005042ED"/>
    <w:rsid w:val="00507D10"/>
    <w:rsid w:val="005131F6"/>
    <w:rsid w:val="00513C3E"/>
    <w:rsid w:val="00517570"/>
    <w:rsid w:val="00521FE0"/>
    <w:rsid w:val="00523185"/>
    <w:rsid w:val="005253C6"/>
    <w:rsid w:val="0052637C"/>
    <w:rsid w:val="005268C7"/>
    <w:rsid w:val="00530DC4"/>
    <w:rsid w:val="00530EDF"/>
    <w:rsid w:val="00531C98"/>
    <w:rsid w:val="00533592"/>
    <w:rsid w:val="00535560"/>
    <w:rsid w:val="00535EF4"/>
    <w:rsid w:val="00544037"/>
    <w:rsid w:val="00546EB1"/>
    <w:rsid w:val="005508CE"/>
    <w:rsid w:val="005518F4"/>
    <w:rsid w:val="00552F83"/>
    <w:rsid w:val="0055406F"/>
    <w:rsid w:val="0055529A"/>
    <w:rsid w:val="00570EE4"/>
    <w:rsid w:val="00575E15"/>
    <w:rsid w:val="005837EC"/>
    <w:rsid w:val="00594AA6"/>
    <w:rsid w:val="0059667A"/>
    <w:rsid w:val="00596A7A"/>
    <w:rsid w:val="00597EBC"/>
    <w:rsid w:val="005A543B"/>
    <w:rsid w:val="005A552D"/>
    <w:rsid w:val="005B30D7"/>
    <w:rsid w:val="005B575E"/>
    <w:rsid w:val="005C1D9B"/>
    <w:rsid w:val="005C33CB"/>
    <w:rsid w:val="005C6E95"/>
    <w:rsid w:val="005D2059"/>
    <w:rsid w:val="005D247A"/>
    <w:rsid w:val="005E261F"/>
    <w:rsid w:val="005E29B3"/>
    <w:rsid w:val="005F0FAF"/>
    <w:rsid w:val="005F6297"/>
    <w:rsid w:val="00601E8A"/>
    <w:rsid w:val="006075A7"/>
    <w:rsid w:val="00610004"/>
    <w:rsid w:val="006105F9"/>
    <w:rsid w:val="006218AA"/>
    <w:rsid w:val="0062365C"/>
    <w:rsid w:val="006237D3"/>
    <w:rsid w:val="006243A0"/>
    <w:rsid w:val="006253B2"/>
    <w:rsid w:val="00632F26"/>
    <w:rsid w:val="006341E2"/>
    <w:rsid w:val="006367A5"/>
    <w:rsid w:val="00645754"/>
    <w:rsid w:val="006469A8"/>
    <w:rsid w:val="006538A8"/>
    <w:rsid w:val="006607E9"/>
    <w:rsid w:val="00660AEA"/>
    <w:rsid w:val="00663CFA"/>
    <w:rsid w:val="00664F69"/>
    <w:rsid w:val="00677F69"/>
    <w:rsid w:val="006930C4"/>
    <w:rsid w:val="00693ACB"/>
    <w:rsid w:val="006A069D"/>
    <w:rsid w:val="006A0E78"/>
    <w:rsid w:val="006B00B4"/>
    <w:rsid w:val="006B0111"/>
    <w:rsid w:val="006B40E7"/>
    <w:rsid w:val="006B4A02"/>
    <w:rsid w:val="006C48B6"/>
    <w:rsid w:val="006D0CA4"/>
    <w:rsid w:val="006D5ED5"/>
    <w:rsid w:val="006E6F21"/>
    <w:rsid w:val="006F106B"/>
    <w:rsid w:val="006F235D"/>
    <w:rsid w:val="006F4580"/>
    <w:rsid w:val="006F4D8B"/>
    <w:rsid w:val="006F6020"/>
    <w:rsid w:val="007114CC"/>
    <w:rsid w:val="007146A3"/>
    <w:rsid w:val="00727BB9"/>
    <w:rsid w:val="0073611E"/>
    <w:rsid w:val="00736D1A"/>
    <w:rsid w:val="00737531"/>
    <w:rsid w:val="007422D6"/>
    <w:rsid w:val="00746A14"/>
    <w:rsid w:val="00752AE2"/>
    <w:rsid w:val="00754D04"/>
    <w:rsid w:val="00756237"/>
    <w:rsid w:val="00761846"/>
    <w:rsid w:val="00766287"/>
    <w:rsid w:val="00766EF7"/>
    <w:rsid w:val="00773B88"/>
    <w:rsid w:val="00774156"/>
    <w:rsid w:val="007747C0"/>
    <w:rsid w:val="0077709C"/>
    <w:rsid w:val="007811FE"/>
    <w:rsid w:val="0078220C"/>
    <w:rsid w:val="007827EC"/>
    <w:rsid w:val="00786326"/>
    <w:rsid w:val="00790160"/>
    <w:rsid w:val="0079138B"/>
    <w:rsid w:val="00794A80"/>
    <w:rsid w:val="007A10DA"/>
    <w:rsid w:val="007A285B"/>
    <w:rsid w:val="007A3B80"/>
    <w:rsid w:val="007A70CE"/>
    <w:rsid w:val="007B03A8"/>
    <w:rsid w:val="007B3E76"/>
    <w:rsid w:val="007B440F"/>
    <w:rsid w:val="007B53FF"/>
    <w:rsid w:val="007B6DB9"/>
    <w:rsid w:val="007C0CE6"/>
    <w:rsid w:val="007C172A"/>
    <w:rsid w:val="007C6055"/>
    <w:rsid w:val="007D586C"/>
    <w:rsid w:val="007E192B"/>
    <w:rsid w:val="007E2D80"/>
    <w:rsid w:val="007E5469"/>
    <w:rsid w:val="007E622A"/>
    <w:rsid w:val="007E7F1D"/>
    <w:rsid w:val="007F3ACF"/>
    <w:rsid w:val="007F4C6B"/>
    <w:rsid w:val="007F5A58"/>
    <w:rsid w:val="007F63F0"/>
    <w:rsid w:val="007F729D"/>
    <w:rsid w:val="00810DCC"/>
    <w:rsid w:val="008111AD"/>
    <w:rsid w:val="00811ACC"/>
    <w:rsid w:val="0081442F"/>
    <w:rsid w:val="00817A04"/>
    <w:rsid w:val="00821133"/>
    <w:rsid w:val="00822FA2"/>
    <w:rsid w:val="00824F08"/>
    <w:rsid w:val="00837C72"/>
    <w:rsid w:val="0084599A"/>
    <w:rsid w:val="00851372"/>
    <w:rsid w:val="00851BFC"/>
    <w:rsid w:val="008563D0"/>
    <w:rsid w:val="008669F4"/>
    <w:rsid w:val="00866AF4"/>
    <w:rsid w:val="008703C5"/>
    <w:rsid w:val="0087397E"/>
    <w:rsid w:val="00876D19"/>
    <w:rsid w:val="00877689"/>
    <w:rsid w:val="00883681"/>
    <w:rsid w:val="00883C6E"/>
    <w:rsid w:val="00885FB0"/>
    <w:rsid w:val="00887191"/>
    <w:rsid w:val="008A069D"/>
    <w:rsid w:val="008A11AA"/>
    <w:rsid w:val="008A48ED"/>
    <w:rsid w:val="008A6407"/>
    <w:rsid w:val="008B01F4"/>
    <w:rsid w:val="008B1CF9"/>
    <w:rsid w:val="008B2037"/>
    <w:rsid w:val="008C7B1E"/>
    <w:rsid w:val="008D1410"/>
    <w:rsid w:val="008D3221"/>
    <w:rsid w:val="008D4941"/>
    <w:rsid w:val="008D5EE8"/>
    <w:rsid w:val="008D71EF"/>
    <w:rsid w:val="008D7701"/>
    <w:rsid w:val="008E285D"/>
    <w:rsid w:val="008E2DFD"/>
    <w:rsid w:val="008E5192"/>
    <w:rsid w:val="008F4116"/>
    <w:rsid w:val="008F7D8E"/>
    <w:rsid w:val="00901425"/>
    <w:rsid w:val="009062D5"/>
    <w:rsid w:val="009216C3"/>
    <w:rsid w:val="00933FCC"/>
    <w:rsid w:val="009342B6"/>
    <w:rsid w:val="009348DC"/>
    <w:rsid w:val="00937077"/>
    <w:rsid w:val="00940E98"/>
    <w:rsid w:val="00941305"/>
    <w:rsid w:val="009438A3"/>
    <w:rsid w:val="00943B39"/>
    <w:rsid w:val="009511A9"/>
    <w:rsid w:val="00953029"/>
    <w:rsid w:val="009638BF"/>
    <w:rsid w:val="00976113"/>
    <w:rsid w:val="00984437"/>
    <w:rsid w:val="009864EC"/>
    <w:rsid w:val="00987ACA"/>
    <w:rsid w:val="00991357"/>
    <w:rsid w:val="00992B01"/>
    <w:rsid w:val="009A39A4"/>
    <w:rsid w:val="009A6611"/>
    <w:rsid w:val="009A6C97"/>
    <w:rsid w:val="009B2071"/>
    <w:rsid w:val="009B69A1"/>
    <w:rsid w:val="009B785A"/>
    <w:rsid w:val="009C3999"/>
    <w:rsid w:val="009C5179"/>
    <w:rsid w:val="009C53C9"/>
    <w:rsid w:val="009C6CA6"/>
    <w:rsid w:val="009C71E5"/>
    <w:rsid w:val="009D14A5"/>
    <w:rsid w:val="009D41BC"/>
    <w:rsid w:val="009D5BEA"/>
    <w:rsid w:val="009D6415"/>
    <w:rsid w:val="009D6DD7"/>
    <w:rsid w:val="009E1CCE"/>
    <w:rsid w:val="009E6C8B"/>
    <w:rsid w:val="009E7F7A"/>
    <w:rsid w:val="009F2345"/>
    <w:rsid w:val="009F4D26"/>
    <w:rsid w:val="00A07BA9"/>
    <w:rsid w:val="00A10ABD"/>
    <w:rsid w:val="00A11819"/>
    <w:rsid w:val="00A149FF"/>
    <w:rsid w:val="00A14BF7"/>
    <w:rsid w:val="00A16B52"/>
    <w:rsid w:val="00A2617C"/>
    <w:rsid w:val="00A27A93"/>
    <w:rsid w:val="00A32D00"/>
    <w:rsid w:val="00A3791C"/>
    <w:rsid w:val="00A37CF4"/>
    <w:rsid w:val="00A4308D"/>
    <w:rsid w:val="00A45901"/>
    <w:rsid w:val="00A4764D"/>
    <w:rsid w:val="00A511C5"/>
    <w:rsid w:val="00A6166A"/>
    <w:rsid w:val="00A66C4A"/>
    <w:rsid w:val="00A734A9"/>
    <w:rsid w:val="00A84D96"/>
    <w:rsid w:val="00A96E1B"/>
    <w:rsid w:val="00AA1A9E"/>
    <w:rsid w:val="00AA4838"/>
    <w:rsid w:val="00AA7BE1"/>
    <w:rsid w:val="00AB01AE"/>
    <w:rsid w:val="00AB2B13"/>
    <w:rsid w:val="00AC0171"/>
    <w:rsid w:val="00AC07DD"/>
    <w:rsid w:val="00AC0E14"/>
    <w:rsid w:val="00AC296B"/>
    <w:rsid w:val="00AC6F36"/>
    <w:rsid w:val="00AD178E"/>
    <w:rsid w:val="00AD7240"/>
    <w:rsid w:val="00AE0220"/>
    <w:rsid w:val="00AE3F66"/>
    <w:rsid w:val="00AF5D68"/>
    <w:rsid w:val="00B01F2B"/>
    <w:rsid w:val="00B037E4"/>
    <w:rsid w:val="00B04512"/>
    <w:rsid w:val="00B064D1"/>
    <w:rsid w:val="00B12161"/>
    <w:rsid w:val="00B1552A"/>
    <w:rsid w:val="00B162ED"/>
    <w:rsid w:val="00B2033E"/>
    <w:rsid w:val="00B206ED"/>
    <w:rsid w:val="00B2569D"/>
    <w:rsid w:val="00B30778"/>
    <w:rsid w:val="00B30835"/>
    <w:rsid w:val="00B30E8C"/>
    <w:rsid w:val="00B34B47"/>
    <w:rsid w:val="00B40439"/>
    <w:rsid w:val="00B4207A"/>
    <w:rsid w:val="00B45350"/>
    <w:rsid w:val="00B462A7"/>
    <w:rsid w:val="00B572AD"/>
    <w:rsid w:val="00B57643"/>
    <w:rsid w:val="00B613E0"/>
    <w:rsid w:val="00B62F2F"/>
    <w:rsid w:val="00B75B2F"/>
    <w:rsid w:val="00B76BBD"/>
    <w:rsid w:val="00B8157E"/>
    <w:rsid w:val="00B815E3"/>
    <w:rsid w:val="00B82932"/>
    <w:rsid w:val="00B83638"/>
    <w:rsid w:val="00B857C3"/>
    <w:rsid w:val="00BA00F2"/>
    <w:rsid w:val="00BA0AF3"/>
    <w:rsid w:val="00BA115C"/>
    <w:rsid w:val="00BA48D4"/>
    <w:rsid w:val="00BB3578"/>
    <w:rsid w:val="00BC39AA"/>
    <w:rsid w:val="00BC5263"/>
    <w:rsid w:val="00BC6567"/>
    <w:rsid w:val="00BC673C"/>
    <w:rsid w:val="00BD0167"/>
    <w:rsid w:val="00BD2466"/>
    <w:rsid w:val="00BD2528"/>
    <w:rsid w:val="00BD48A6"/>
    <w:rsid w:val="00BD77DE"/>
    <w:rsid w:val="00BE1630"/>
    <w:rsid w:val="00BE2A5B"/>
    <w:rsid w:val="00BE57BF"/>
    <w:rsid w:val="00BF0759"/>
    <w:rsid w:val="00BF1E39"/>
    <w:rsid w:val="00BF2BE7"/>
    <w:rsid w:val="00BF3E05"/>
    <w:rsid w:val="00C16CC6"/>
    <w:rsid w:val="00C25879"/>
    <w:rsid w:val="00C3020C"/>
    <w:rsid w:val="00C32AA7"/>
    <w:rsid w:val="00C37C25"/>
    <w:rsid w:val="00C4026C"/>
    <w:rsid w:val="00C402FF"/>
    <w:rsid w:val="00C46889"/>
    <w:rsid w:val="00C5251A"/>
    <w:rsid w:val="00C53D33"/>
    <w:rsid w:val="00C619BF"/>
    <w:rsid w:val="00C61E10"/>
    <w:rsid w:val="00C640F0"/>
    <w:rsid w:val="00C64FA8"/>
    <w:rsid w:val="00C70EDA"/>
    <w:rsid w:val="00C77657"/>
    <w:rsid w:val="00C80268"/>
    <w:rsid w:val="00C84926"/>
    <w:rsid w:val="00C84EC6"/>
    <w:rsid w:val="00C865BF"/>
    <w:rsid w:val="00C87879"/>
    <w:rsid w:val="00C93FAA"/>
    <w:rsid w:val="00C95716"/>
    <w:rsid w:val="00CA0C29"/>
    <w:rsid w:val="00CA7F33"/>
    <w:rsid w:val="00CB032B"/>
    <w:rsid w:val="00CB41A1"/>
    <w:rsid w:val="00CC1E55"/>
    <w:rsid w:val="00CC3FEE"/>
    <w:rsid w:val="00CC483C"/>
    <w:rsid w:val="00CD0376"/>
    <w:rsid w:val="00CD2FFC"/>
    <w:rsid w:val="00CD3158"/>
    <w:rsid w:val="00CD3512"/>
    <w:rsid w:val="00CD64B7"/>
    <w:rsid w:val="00CE5460"/>
    <w:rsid w:val="00CE5BC6"/>
    <w:rsid w:val="00CE638A"/>
    <w:rsid w:val="00CF76D6"/>
    <w:rsid w:val="00D01E5E"/>
    <w:rsid w:val="00D0758E"/>
    <w:rsid w:val="00D1059B"/>
    <w:rsid w:val="00D11DC2"/>
    <w:rsid w:val="00D15C68"/>
    <w:rsid w:val="00D16BDA"/>
    <w:rsid w:val="00D202FA"/>
    <w:rsid w:val="00D24EEA"/>
    <w:rsid w:val="00D25748"/>
    <w:rsid w:val="00D25868"/>
    <w:rsid w:val="00D26E55"/>
    <w:rsid w:val="00D30AE1"/>
    <w:rsid w:val="00D3189E"/>
    <w:rsid w:val="00D5032E"/>
    <w:rsid w:val="00D509DE"/>
    <w:rsid w:val="00D600CE"/>
    <w:rsid w:val="00D6493D"/>
    <w:rsid w:val="00D8033D"/>
    <w:rsid w:val="00D84D04"/>
    <w:rsid w:val="00D9162C"/>
    <w:rsid w:val="00D941E1"/>
    <w:rsid w:val="00D94621"/>
    <w:rsid w:val="00D97ADB"/>
    <w:rsid w:val="00D97BFB"/>
    <w:rsid w:val="00DA3C2A"/>
    <w:rsid w:val="00DA3F01"/>
    <w:rsid w:val="00DB5ECD"/>
    <w:rsid w:val="00DC39D3"/>
    <w:rsid w:val="00DC4267"/>
    <w:rsid w:val="00DC48C7"/>
    <w:rsid w:val="00DC56BB"/>
    <w:rsid w:val="00DC7120"/>
    <w:rsid w:val="00DD14AA"/>
    <w:rsid w:val="00DD2324"/>
    <w:rsid w:val="00DD4BBF"/>
    <w:rsid w:val="00DE6A41"/>
    <w:rsid w:val="00DF0092"/>
    <w:rsid w:val="00DF0207"/>
    <w:rsid w:val="00DF2B56"/>
    <w:rsid w:val="00DF4493"/>
    <w:rsid w:val="00DF4A41"/>
    <w:rsid w:val="00DF669F"/>
    <w:rsid w:val="00DF6EC3"/>
    <w:rsid w:val="00E03B7A"/>
    <w:rsid w:val="00E158B5"/>
    <w:rsid w:val="00E21193"/>
    <w:rsid w:val="00E21546"/>
    <w:rsid w:val="00E2255F"/>
    <w:rsid w:val="00E24016"/>
    <w:rsid w:val="00E324C3"/>
    <w:rsid w:val="00E325AA"/>
    <w:rsid w:val="00E40CCE"/>
    <w:rsid w:val="00E43286"/>
    <w:rsid w:val="00E4675A"/>
    <w:rsid w:val="00E5289D"/>
    <w:rsid w:val="00E57094"/>
    <w:rsid w:val="00E64570"/>
    <w:rsid w:val="00E754F7"/>
    <w:rsid w:val="00E765A7"/>
    <w:rsid w:val="00E91257"/>
    <w:rsid w:val="00E91B4D"/>
    <w:rsid w:val="00EA1965"/>
    <w:rsid w:val="00EA1C68"/>
    <w:rsid w:val="00EA3FD7"/>
    <w:rsid w:val="00EB3D69"/>
    <w:rsid w:val="00EB5477"/>
    <w:rsid w:val="00EC7851"/>
    <w:rsid w:val="00ED27BD"/>
    <w:rsid w:val="00ED2C02"/>
    <w:rsid w:val="00EE3089"/>
    <w:rsid w:val="00EE4B84"/>
    <w:rsid w:val="00EE5CB4"/>
    <w:rsid w:val="00EF6CCD"/>
    <w:rsid w:val="00F069DB"/>
    <w:rsid w:val="00F1084F"/>
    <w:rsid w:val="00F203A9"/>
    <w:rsid w:val="00F250C6"/>
    <w:rsid w:val="00F257A4"/>
    <w:rsid w:val="00F26A81"/>
    <w:rsid w:val="00F37BBA"/>
    <w:rsid w:val="00F41404"/>
    <w:rsid w:val="00F4348D"/>
    <w:rsid w:val="00F46ACD"/>
    <w:rsid w:val="00F47509"/>
    <w:rsid w:val="00F5410A"/>
    <w:rsid w:val="00F575BB"/>
    <w:rsid w:val="00F57955"/>
    <w:rsid w:val="00F64C1B"/>
    <w:rsid w:val="00F64EC5"/>
    <w:rsid w:val="00F66465"/>
    <w:rsid w:val="00F70D91"/>
    <w:rsid w:val="00F7359E"/>
    <w:rsid w:val="00F73892"/>
    <w:rsid w:val="00F8051C"/>
    <w:rsid w:val="00F8151A"/>
    <w:rsid w:val="00F81EDD"/>
    <w:rsid w:val="00F9045A"/>
    <w:rsid w:val="00F952CC"/>
    <w:rsid w:val="00F96AF1"/>
    <w:rsid w:val="00FA187B"/>
    <w:rsid w:val="00FA4E76"/>
    <w:rsid w:val="00FA4E83"/>
    <w:rsid w:val="00FA540B"/>
    <w:rsid w:val="00FA5F57"/>
    <w:rsid w:val="00FB0EE7"/>
    <w:rsid w:val="00FB1C06"/>
    <w:rsid w:val="00FB60B6"/>
    <w:rsid w:val="00FC0D1E"/>
    <w:rsid w:val="00FC2797"/>
    <w:rsid w:val="00FC31FD"/>
    <w:rsid w:val="00FC7E4C"/>
    <w:rsid w:val="00FD7310"/>
    <w:rsid w:val="00FE1679"/>
    <w:rsid w:val="00FE1E08"/>
    <w:rsid w:val="00FE1E12"/>
    <w:rsid w:val="00FE24D0"/>
    <w:rsid w:val="00FE482F"/>
    <w:rsid w:val="00FE52A7"/>
    <w:rsid w:val="00FF0F6C"/>
    <w:rsid w:val="00FF288E"/>
    <w:rsid w:val="00FF32AD"/>
    <w:rsid w:val="00FF368E"/>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5DD2C"/>
  <w15:docId w15:val="{D760CD1A-1BCE-4D98-A327-05646C0F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75"/>
    <w:pPr>
      <w:spacing w:after="0" w:line="240" w:lineRule="auto"/>
    </w:pPr>
  </w:style>
  <w:style w:type="paragraph" w:styleId="BalloonText">
    <w:name w:val="Balloon Text"/>
    <w:basedOn w:val="Normal"/>
    <w:link w:val="BalloonTextChar"/>
    <w:uiPriority w:val="99"/>
    <w:semiHidden/>
    <w:unhideWhenUsed/>
    <w:rsid w:val="00F6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65"/>
    <w:rPr>
      <w:rFonts w:ascii="Tahoma" w:hAnsi="Tahoma" w:cs="Tahoma"/>
      <w:sz w:val="16"/>
      <w:szCs w:val="16"/>
    </w:rPr>
  </w:style>
  <w:style w:type="paragraph" w:styleId="ListParagraph">
    <w:name w:val="List Paragraph"/>
    <w:basedOn w:val="Normal"/>
    <w:uiPriority w:val="34"/>
    <w:qFormat/>
    <w:rsid w:val="006367A5"/>
    <w:pPr>
      <w:ind w:left="720"/>
      <w:contextualSpacing/>
    </w:pPr>
  </w:style>
  <w:style w:type="paragraph" w:styleId="Header">
    <w:name w:val="header"/>
    <w:basedOn w:val="Normal"/>
    <w:link w:val="HeaderChar"/>
    <w:uiPriority w:val="99"/>
    <w:unhideWhenUsed/>
    <w:rsid w:val="006A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9D"/>
  </w:style>
  <w:style w:type="paragraph" w:styleId="Footer">
    <w:name w:val="footer"/>
    <w:basedOn w:val="Normal"/>
    <w:link w:val="FooterChar"/>
    <w:uiPriority w:val="99"/>
    <w:unhideWhenUsed/>
    <w:rsid w:val="006A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0996-F806-49F5-BA4A-88E767A6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Maureen</cp:lastModifiedBy>
  <cp:revision>6</cp:revision>
  <cp:lastPrinted>2024-02-20T20:54:00Z</cp:lastPrinted>
  <dcterms:created xsi:type="dcterms:W3CDTF">2024-02-20T21:31:00Z</dcterms:created>
  <dcterms:modified xsi:type="dcterms:W3CDTF">2024-02-22T15:12:00Z</dcterms:modified>
</cp:coreProperties>
</file>