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6A0" w:rsidRPr="002B0CE5" w:rsidRDefault="00D970A3" w:rsidP="00450E9C">
      <w:pPr>
        <w:pStyle w:val="paragraph"/>
        <w:tabs>
          <w:tab w:val="left" w:pos="4860"/>
        </w:tabs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>
        <w:rPr>
          <w:rStyle w:val="normaltextrun"/>
          <w:rFonts w:ascii="Calibri" w:hAnsi="Calibri" w:cs="Segoe UI"/>
          <w:b/>
          <w:bCs/>
          <w:u w:val="single"/>
        </w:rPr>
        <w:t>N</w:t>
      </w:r>
      <w:r w:rsidR="00FA26A0" w:rsidRPr="002B0CE5">
        <w:rPr>
          <w:rStyle w:val="normaltextrun"/>
          <w:rFonts w:ascii="Calibri" w:hAnsi="Calibri" w:cs="Segoe UI"/>
          <w:b/>
          <w:bCs/>
          <w:u w:val="single"/>
        </w:rPr>
        <w:t>ORTH SAGAMORE WATER DISTRICT</w:t>
      </w:r>
    </w:p>
    <w:p w:rsidR="00FA26A0" w:rsidRPr="002B0CE5" w:rsidRDefault="00FA26A0" w:rsidP="00FA26A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2B0CE5">
        <w:rPr>
          <w:rStyle w:val="normaltextrun"/>
          <w:rFonts w:ascii="Calibri" w:hAnsi="Calibri" w:cs="Segoe UI"/>
          <w:b/>
          <w:bCs/>
          <w:u w:val="single"/>
        </w:rPr>
        <w:t xml:space="preserve">MEETING MINUTES </w:t>
      </w:r>
      <w:r w:rsidR="00C11DC7">
        <w:rPr>
          <w:rStyle w:val="normaltextrun"/>
          <w:rFonts w:ascii="Calibri" w:hAnsi="Calibri" w:cs="Segoe UI"/>
          <w:b/>
          <w:bCs/>
          <w:u w:val="single"/>
        </w:rPr>
        <w:t>DECEMBER 8</w:t>
      </w:r>
      <w:r w:rsidRPr="002B0CE5">
        <w:rPr>
          <w:rStyle w:val="normaltextrun"/>
          <w:rFonts w:ascii="Calibri" w:hAnsi="Calibri" w:cs="Segoe UI"/>
          <w:b/>
          <w:bCs/>
          <w:u w:val="single"/>
        </w:rPr>
        <w:t>, 2025</w:t>
      </w:r>
    </w:p>
    <w:p w:rsidR="00FA26A0" w:rsidRPr="002B0CE5" w:rsidRDefault="00FA26A0" w:rsidP="00FA26A0">
      <w:pPr>
        <w:pStyle w:val="NoSpacing"/>
        <w:jc w:val="center"/>
        <w:rPr>
          <w:sz w:val="24"/>
          <w:szCs w:val="24"/>
        </w:rPr>
      </w:pPr>
    </w:p>
    <w:p w:rsidR="00FA26A0" w:rsidRPr="002B0CE5" w:rsidRDefault="00FA26A0" w:rsidP="00FA26A0">
      <w:pPr>
        <w:pStyle w:val="NoSpacing"/>
        <w:rPr>
          <w:rFonts w:cstheme="minorHAnsi"/>
          <w:sz w:val="24"/>
          <w:szCs w:val="24"/>
        </w:rPr>
      </w:pPr>
      <w:r w:rsidRPr="002B0CE5">
        <w:rPr>
          <w:rFonts w:cstheme="minorHAnsi"/>
          <w:sz w:val="24"/>
          <w:szCs w:val="24"/>
        </w:rPr>
        <w:t xml:space="preserve">The North </w:t>
      </w:r>
      <w:proofErr w:type="spellStart"/>
      <w:r w:rsidRPr="002B0CE5">
        <w:rPr>
          <w:rFonts w:cstheme="minorHAnsi"/>
          <w:sz w:val="24"/>
          <w:szCs w:val="24"/>
        </w:rPr>
        <w:t>Sagamore</w:t>
      </w:r>
      <w:proofErr w:type="spellEnd"/>
      <w:r w:rsidRPr="002B0CE5">
        <w:rPr>
          <w:rFonts w:cstheme="minorHAnsi"/>
          <w:sz w:val="24"/>
          <w:szCs w:val="24"/>
        </w:rPr>
        <w:t xml:space="preserve"> Water District Board of Water Commiss</w:t>
      </w:r>
      <w:r w:rsidR="007B41FD">
        <w:rPr>
          <w:rFonts w:cstheme="minorHAnsi"/>
          <w:sz w:val="24"/>
          <w:szCs w:val="24"/>
        </w:rPr>
        <w:t xml:space="preserve">ioners held a meeting on Monday December 8, 2025 at 10:00 </w:t>
      </w:r>
      <w:r w:rsidR="00F44498">
        <w:rPr>
          <w:rFonts w:cstheme="minorHAnsi"/>
          <w:sz w:val="24"/>
          <w:szCs w:val="24"/>
        </w:rPr>
        <w:t>AM</w:t>
      </w:r>
      <w:r w:rsidRPr="002B0CE5">
        <w:rPr>
          <w:rFonts w:cstheme="minorHAnsi"/>
          <w:sz w:val="24"/>
          <w:szCs w:val="24"/>
        </w:rPr>
        <w:t xml:space="preserve"> at the North </w:t>
      </w:r>
      <w:proofErr w:type="spellStart"/>
      <w:r w:rsidRPr="002B0CE5">
        <w:rPr>
          <w:rFonts w:cstheme="minorHAnsi"/>
          <w:sz w:val="24"/>
          <w:szCs w:val="24"/>
        </w:rPr>
        <w:t>Sagamore</w:t>
      </w:r>
      <w:proofErr w:type="spellEnd"/>
      <w:r w:rsidRPr="002B0CE5">
        <w:rPr>
          <w:rFonts w:cstheme="minorHAnsi"/>
          <w:sz w:val="24"/>
          <w:szCs w:val="24"/>
        </w:rPr>
        <w:t xml:space="preserve"> Water District office, 14 Squanto Road, </w:t>
      </w:r>
      <w:proofErr w:type="spellStart"/>
      <w:r w:rsidRPr="002B0CE5">
        <w:rPr>
          <w:rFonts w:cstheme="minorHAnsi"/>
          <w:sz w:val="24"/>
          <w:szCs w:val="24"/>
        </w:rPr>
        <w:t>Sagamore</w:t>
      </w:r>
      <w:proofErr w:type="spellEnd"/>
      <w:r w:rsidRPr="002B0CE5">
        <w:rPr>
          <w:rFonts w:cstheme="minorHAnsi"/>
          <w:sz w:val="24"/>
          <w:szCs w:val="24"/>
        </w:rPr>
        <w:t xml:space="preserve"> Beach, MA. </w:t>
      </w:r>
    </w:p>
    <w:p w:rsidR="00FA26A0" w:rsidRPr="002B0CE5" w:rsidRDefault="00FA26A0" w:rsidP="00FA26A0">
      <w:pPr>
        <w:pStyle w:val="NoSpacing"/>
        <w:rPr>
          <w:rFonts w:cstheme="minorHAnsi"/>
          <w:sz w:val="24"/>
          <w:szCs w:val="24"/>
        </w:rPr>
      </w:pPr>
    </w:p>
    <w:p w:rsidR="00FA26A0" w:rsidRPr="002B0CE5" w:rsidRDefault="00FA26A0" w:rsidP="00FA26A0">
      <w:pPr>
        <w:pStyle w:val="NoSpacing"/>
        <w:rPr>
          <w:sz w:val="24"/>
          <w:szCs w:val="24"/>
        </w:rPr>
      </w:pPr>
      <w:r w:rsidRPr="002B0CE5">
        <w:rPr>
          <w:sz w:val="24"/>
          <w:szCs w:val="24"/>
        </w:rPr>
        <w:t xml:space="preserve">Those in attendance at the start of the meeting were Commissioner Mark </w:t>
      </w:r>
      <w:proofErr w:type="spellStart"/>
      <w:r w:rsidR="002D2FEB">
        <w:rPr>
          <w:sz w:val="24"/>
          <w:szCs w:val="24"/>
        </w:rPr>
        <w:t>Melchionda</w:t>
      </w:r>
      <w:proofErr w:type="spellEnd"/>
      <w:r w:rsidR="002B0CE5" w:rsidRPr="002B0CE5">
        <w:rPr>
          <w:sz w:val="24"/>
          <w:szCs w:val="24"/>
        </w:rPr>
        <w:t xml:space="preserve">, Commissioner </w:t>
      </w:r>
      <w:r w:rsidR="00971C85">
        <w:rPr>
          <w:sz w:val="24"/>
          <w:szCs w:val="24"/>
        </w:rPr>
        <w:t xml:space="preserve">Mark </w:t>
      </w:r>
      <w:r w:rsidR="002D2FEB">
        <w:rPr>
          <w:sz w:val="24"/>
          <w:szCs w:val="24"/>
        </w:rPr>
        <w:t>Bergeron</w:t>
      </w:r>
      <w:r w:rsidR="002B0CE5" w:rsidRPr="002B0CE5">
        <w:rPr>
          <w:sz w:val="24"/>
          <w:szCs w:val="24"/>
        </w:rPr>
        <w:t>,</w:t>
      </w:r>
      <w:r w:rsidRPr="002B0CE5">
        <w:rPr>
          <w:sz w:val="24"/>
          <w:szCs w:val="24"/>
        </w:rPr>
        <w:t xml:space="preserve"> Superintendent Drew Buckley, </w:t>
      </w:r>
      <w:r w:rsidR="00C11DC7">
        <w:rPr>
          <w:sz w:val="24"/>
          <w:szCs w:val="24"/>
        </w:rPr>
        <w:t xml:space="preserve">Treasurer Maureen </w:t>
      </w:r>
      <w:proofErr w:type="spellStart"/>
      <w:r w:rsidR="00C11DC7">
        <w:rPr>
          <w:sz w:val="24"/>
          <w:szCs w:val="24"/>
        </w:rPr>
        <w:t>Fruci</w:t>
      </w:r>
      <w:proofErr w:type="spellEnd"/>
      <w:r w:rsidR="00C11DC7">
        <w:rPr>
          <w:sz w:val="24"/>
          <w:szCs w:val="24"/>
        </w:rPr>
        <w:t xml:space="preserve">, </w:t>
      </w:r>
      <w:r w:rsidRPr="002B0CE5">
        <w:rPr>
          <w:sz w:val="24"/>
          <w:szCs w:val="24"/>
        </w:rPr>
        <w:t>Assistant Treasurer Chey Phillips,</w:t>
      </w:r>
      <w:r w:rsidR="00C11DC7">
        <w:rPr>
          <w:sz w:val="24"/>
          <w:szCs w:val="24"/>
        </w:rPr>
        <w:t xml:space="preserve"> and </w:t>
      </w:r>
      <w:r w:rsidR="00C11DC7">
        <w:rPr>
          <w:rFonts w:cstheme="minorHAnsi"/>
          <w:sz w:val="24"/>
          <w:szCs w:val="24"/>
        </w:rPr>
        <w:t xml:space="preserve">Sandwich Assessor Ben </w:t>
      </w:r>
      <w:proofErr w:type="spellStart"/>
      <w:r w:rsidR="00C11DC7">
        <w:rPr>
          <w:rFonts w:cstheme="minorHAnsi"/>
          <w:sz w:val="24"/>
          <w:szCs w:val="24"/>
        </w:rPr>
        <w:t>Stych</w:t>
      </w:r>
      <w:r w:rsidR="00C11DC7">
        <w:rPr>
          <w:sz w:val="24"/>
          <w:szCs w:val="24"/>
        </w:rPr>
        <w:t>e</w:t>
      </w:r>
      <w:proofErr w:type="spellEnd"/>
      <w:r w:rsidRPr="002B0CE5">
        <w:rPr>
          <w:sz w:val="24"/>
          <w:szCs w:val="24"/>
        </w:rPr>
        <w:t xml:space="preserve">.  </w:t>
      </w:r>
      <w:r w:rsidR="007255C5">
        <w:rPr>
          <w:sz w:val="24"/>
          <w:szCs w:val="24"/>
        </w:rPr>
        <w:t xml:space="preserve">Commissioner Mealy was unable to attend the meeting.  </w:t>
      </w:r>
    </w:p>
    <w:p w:rsidR="00FA26A0" w:rsidRPr="002B0CE5" w:rsidRDefault="00FA26A0" w:rsidP="00FA26A0">
      <w:pPr>
        <w:pStyle w:val="NoSpacing"/>
        <w:rPr>
          <w:sz w:val="24"/>
          <w:szCs w:val="24"/>
        </w:rPr>
      </w:pPr>
    </w:p>
    <w:p w:rsidR="00FA26A0" w:rsidRPr="002B0CE5" w:rsidRDefault="00FA26A0" w:rsidP="00FA26A0">
      <w:pPr>
        <w:pStyle w:val="NoSpacing"/>
        <w:rPr>
          <w:sz w:val="24"/>
          <w:szCs w:val="24"/>
        </w:rPr>
      </w:pPr>
      <w:r w:rsidRPr="002B0CE5">
        <w:rPr>
          <w:sz w:val="24"/>
          <w:szCs w:val="24"/>
        </w:rPr>
        <w:t xml:space="preserve">Commissioner </w:t>
      </w:r>
      <w:proofErr w:type="spellStart"/>
      <w:r w:rsidRPr="002B0CE5">
        <w:rPr>
          <w:sz w:val="24"/>
          <w:szCs w:val="24"/>
        </w:rPr>
        <w:t>Melchionda</w:t>
      </w:r>
      <w:proofErr w:type="spellEnd"/>
      <w:r w:rsidRPr="002B0CE5">
        <w:rPr>
          <w:sz w:val="24"/>
          <w:szCs w:val="24"/>
        </w:rPr>
        <w:t xml:space="preserve"> cal</w:t>
      </w:r>
      <w:r w:rsidR="00BC74F2">
        <w:rPr>
          <w:sz w:val="24"/>
          <w:szCs w:val="24"/>
        </w:rPr>
        <w:t xml:space="preserve">led the meeting to order at </w:t>
      </w:r>
      <w:r w:rsidR="00C11DC7">
        <w:rPr>
          <w:sz w:val="24"/>
          <w:szCs w:val="24"/>
        </w:rPr>
        <w:t>10</w:t>
      </w:r>
      <w:r w:rsidR="00BC74F2">
        <w:rPr>
          <w:sz w:val="24"/>
          <w:szCs w:val="24"/>
        </w:rPr>
        <w:t>:00</w:t>
      </w:r>
      <w:r w:rsidR="00F44498">
        <w:rPr>
          <w:sz w:val="24"/>
          <w:szCs w:val="24"/>
        </w:rPr>
        <w:t xml:space="preserve"> A</w:t>
      </w:r>
      <w:r w:rsidRPr="002B0CE5">
        <w:rPr>
          <w:sz w:val="24"/>
          <w:szCs w:val="24"/>
        </w:rPr>
        <w:t>M.</w:t>
      </w:r>
    </w:p>
    <w:p w:rsidR="00970B84" w:rsidRPr="002B0CE5" w:rsidRDefault="00970B84">
      <w:pPr>
        <w:rPr>
          <w:b/>
          <w:sz w:val="24"/>
          <w:szCs w:val="24"/>
        </w:rPr>
      </w:pPr>
    </w:p>
    <w:p w:rsidR="00260294" w:rsidRPr="00260294" w:rsidRDefault="00260294" w:rsidP="00260294">
      <w:pPr>
        <w:pStyle w:val="NoSpacing"/>
        <w:rPr>
          <w:b/>
          <w:color w:val="000000" w:themeColor="text1"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10:00 - UNDER CHAPTER 40, SECTION 56, AS AMENDED BY CHAPTER 369 OF THE ACTS OF 1982, AND CHAPTER 79 OF THE ACTS OF 1983, THE BOARD OF WATER COMMISSIONERS WILL CONDUCT A PUBLIC HEARING ON WHETHER THE NORT</w:t>
      </w:r>
      <w:r w:rsidR="00B33B3A">
        <w:rPr>
          <w:b/>
          <w:sz w:val="24"/>
          <w:szCs w:val="24"/>
          <w:u w:val="single"/>
        </w:rPr>
        <w:t>H SAGAMORE WATER DISTRICT/SANDWICH</w:t>
      </w:r>
      <w:r>
        <w:rPr>
          <w:b/>
          <w:sz w:val="24"/>
          <w:szCs w:val="24"/>
          <w:u w:val="single"/>
        </w:rPr>
        <w:t xml:space="preserve"> PORTION SHOULD IMPLEMENT THE CLASSIFICATION ACT FOR FISCAL YEAR 2026</w:t>
      </w:r>
    </w:p>
    <w:p w:rsidR="00260294" w:rsidRPr="00B33B3A" w:rsidRDefault="00260294" w:rsidP="00260294">
      <w:pPr>
        <w:pStyle w:val="NoSpacing"/>
        <w:rPr>
          <w:rFonts w:cstheme="minorHAnsi"/>
          <w:color w:val="000000" w:themeColor="text1"/>
          <w:sz w:val="24"/>
          <w:szCs w:val="24"/>
        </w:rPr>
      </w:pPr>
      <w:r w:rsidRPr="00B33B3A">
        <w:rPr>
          <w:rFonts w:cstheme="minorHAnsi"/>
          <w:color w:val="000000" w:themeColor="text1"/>
          <w:sz w:val="24"/>
          <w:szCs w:val="24"/>
        </w:rPr>
        <w:t xml:space="preserve">Ben </w:t>
      </w:r>
      <w:proofErr w:type="spellStart"/>
      <w:r w:rsidRPr="00B33B3A">
        <w:rPr>
          <w:rFonts w:cstheme="minorHAnsi"/>
          <w:color w:val="000000" w:themeColor="text1"/>
          <w:sz w:val="24"/>
          <w:szCs w:val="24"/>
        </w:rPr>
        <w:t>Styche</w:t>
      </w:r>
      <w:proofErr w:type="spellEnd"/>
      <w:r w:rsidRPr="00B33B3A">
        <w:rPr>
          <w:rFonts w:cstheme="minorHAnsi"/>
          <w:color w:val="000000" w:themeColor="text1"/>
          <w:sz w:val="24"/>
          <w:szCs w:val="24"/>
        </w:rPr>
        <w:t xml:space="preserve">, Director of Assessing for the town of Sandwich provided the Board with the information for the classification hearing.  Mr. </w:t>
      </w:r>
      <w:proofErr w:type="spellStart"/>
      <w:r w:rsidRPr="00B33B3A">
        <w:rPr>
          <w:rFonts w:cstheme="minorHAnsi"/>
          <w:color w:val="000000" w:themeColor="text1"/>
          <w:sz w:val="24"/>
          <w:szCs w:val="24"/>
        </w:rPr>
        <w:t>Styche</w:t>
      </w:r>
      <w:proofErr w:type="spellEnd"/>
      <w:r w:rsidRPr="00B33B3A">
        <w:rPr>
          <w:rFonts w:cstheme="minorHAnsi"/>
          <w:color w:val="000000" w:themeColor="text1"/>
          <w:sz w:val="24"/>
          <w:szCs w:val="24"/>
        </w:rPr>
        <w:t xml:space="preserve"> said the Board of Assessors recommends one t</w:t>
      </w:r>
      <w:r w:rsidR="00B33B3A" w:rsidRPr="00B33B3A">
        <w:rPr>
          <w:rFonts w:cstheme="minorHAnsi"/>
          <w:color w:val="000000" w:themeColor="text1"/>
          <w:sz w:val="24"/>
          <w:szCs w:val="24"/>
        </w:rPr>
        <w:t>ax rate for the District in FY26</w:t>
      </w:r>
      <w:r w:rsidRPr="00B33B3A">
        <w:rPr>
          <w:rFonts w:cstheme="minorHAnsi"/>
          <w:color w:val="000000" w:themeColor="text1"/>
          <w:sz w:val="24"/>
          <w:szCs w:val="24"/>
        </w:rPr>
        <w:t xml:space="preserve">.  </w:t>
      </w:r>
    </w:p>
    <w:p w:rsidR="00260294" w:rsidRPr="00B33B3A" w:rsidRDefault="00260294" w:rsidP="00260294">
      <w:pPr>
        <w:pStyle w:val="NoSpacing"/>
        <w:rPr>
          <w:rFonts w:cstheme="minorHAnsi"/>
          <w:color w:val="000000" w:themeColor="text1"/>
          <w:sz w:val="24"/>
          <w:szCs w:val="24"/>
        </w:rPr>
      </w:pPr>
    </w:p>
    <w:p w:rsidR="004B321F" w:rsidRDefault="00260294" w:rsidP="00F44498">
      <w:pPr>
        <w:pStyle w:val="NoSpacing"/>
        <w:rPr>
          <w:rFonts w:cstheme="minorHAnsi"/>
          <w:color w:val="000000" w:themeColor="text1"/>
          <w:sz w:val="24"/>
          <w:szCs w:val="24"/>
        </w:rPr>
      </w:pPr>
      <w:r w:rsidRPr="00B33B3A">
        <w:rPr>
          <w:rFonts w:cstheme="minorHAnsi"/>
          <w:color w:val="000000" w:themeColor="text1"/>
          <w:sz w:val="24"/>
          <w:szCs w:val="24"/>
        </w:rPr>
        <w:t xml:space="preserve">Commissioner </w:t>
      </w:r>
      <w:r w:rsidR="007255C5" w:rsidRPr="00B33B3A">
        <w:rPr>
          <w:rFonts w:cstheme="minorHAnsi"/>
          <w:color w:val="000000" w:themeColor="text1"/>
          <w:sz w:val="24"/>
          <w:szCs w:val="24"/>
        </w:rPr>
        <w:t xml:space="preserve">Bergeron </w:t>
      </w:r>
      <w:r w:rsidRPr="00B33B3A">
        <w:rPr>
          <w:rFonts w:cstheme="minorHAnsi"/>
          <w:color w:val="000000" w:themeColor="text1"/>
          <w:sz w:val="24"/>
          <w:szCs w:val="24"/>
        </w:rPr>
        <w:t xml:space="preserve">made a motion that North </w:t>
      </w:r>
      <w:proofErr w:type="spellStart"/>
      <w:r w:rsidRPr="00B33B3A">
        <w:rPr>
          <w:rFonts w:cstheme="minorHAnsi"/>
          <w:color w:val="000000" w:themeColor="text1"/>
          <w:sz w:val="24"/>
          <w:szCs w:val="24"/>
        </w:rPr>
        <w:t>Sagamore</w:t>
      </w:r>
      <w:proofErr w:type="spellEnd"/>
      <w:r w:rsidRPr="00B33B3A">
        <w:rPr>
          <w:rFonts w:cstheme="minorHAnsi"/>
          <w:color w:val="000000" w:themeColor="text1"/>
          <w:sz w:val="24"/>
          <w:szCs w:val="24"/>
        </w:rPr>
        <w:t xml:space="preserve"> Water District Board of Water Commissioners adopt a factor of one for FY2</w:t>
      </w:r>
      <w:r w:rsidR="007255C5" w:rsidRPr="00B33B3A">
        <w:rPr>
          <w:rFonts w:cstheme="minorHAnsi"/>
          <w:color w:val="000000" w:themeColor="text1"/>
          <w:sz w:val="24"/>
          <w:szCs w:val="24"/>
        </w:rPr>
        <w:t>6</w:t>
      </w:r>
      <w:r w:rsidRPr="00B33B3A">
        <w:rPr>
          <w:rFonts w:cstheme="minorHAnsi"/>
          <w:color w:val="000000" w:themeColor="text1"/>
          <w:sz w:val="24"/>
          <w:szCs w:val="24"/>
        </w:rPr>
        <w:t xml:space="preserve"> with no open space discount, no residential exemption and no small commercial exemption.  Commissioner </w:t>
      </w:r>
      <w:proofErr w:type="spellStart"/>
      <w:r w:rsidR="007255C5" w:rsidRPr="00B33B3A">
        <w:rPr>
          <w:rFonts w:cstheme="minorHAnsi"/>
          <w:color w:val="000000" w:themeColor="text1"/>
          <w:sz w:val="24"/>
          <w:szCs w:val="24"/>
        </w:rPr>
        <w:t>Melchionda</w:t>
      </w:r>
      <w:proofErr w:type="spellEnd"/>
      <w:r w:rsidRPr="00B33B3A">
        <w:rPr>
          <w:rFonts w:cstheme="minorHAnsi"/>
          <w:color w:val="000000" w:themeColor="text1"/>
          <w:sz w:val="24"/>
          <w:szCs w:val="24"/>
        </w:rPr>
        <w:t xml:space="preserve"> seconded the motion.  All Board members were in favor.</w:t>
      </w:r>
      <w:r w:rsidRPr="00260294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F44498" w:rsidRDefault="00F44498" w:rsidP="00F44498">
      <w:pPr>
        <w:pStyle w:val="NoSpacing"/>
        <w:rPr>
          <w:rFonts w:cstheme="minorHAnsi"/>
          <w:color w:val="000000" w:themeColor="text1"/>
          <w:sz w:val="24"/>
          <w:szCs w:val="24"/>
        </w:rPr>
      </w:pPr>
      <w:bookmarkStart w:id="0" w:name="_GoBack"/>
      <w:bookmarkEnd w:id="0"/>
    </w:p>
    <w:p w:rsidR="00F44498" w:rsidRDefault="00F44498" w:rsidP="00F44498">
      <w:pPr>
        <w:pStyle w:val="NoSpacing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Ben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Styche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left the meeting at 10:18.</w:t>
      </w:r>
    </w:p>
    <w:p w:rsidR="00F44498" w:rsidRPr="00F44498" w:rsidRDefault="00F44498" w:rsidP="00F44498">
      <w:pPr>
        <w:pStyle w:val="NoSpacing"/>
        <w:rPr>
          <w:rFonts w:cstheme="minorHAnsi"/>
          <w:color w:val="000000" w:themeColor="text1"/>
          <w:sz w:val="24"/>
          <w:szCs w:val="24"/>
        </w:rPr>
      </w:pPr>
    </w:p>
    <w:p w:rsidR="00FA26A0" w:rsidRPr="002B0CE5" w:rsidRDefault="0026029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SPEAKMAN EXCAVATING CHANGE ORDER</w:t>
      </w:r>
    </w:p>
    <w:p w:rsidR="00842D75" w:rsidRDefault="00D835E9">
      <w:pPr>
        <w:rPr>
          <w:sz w:val="24"/>
          <w:szCs w:val="24"/>
        </w:rPr>
      </w:pPr>
      <w:r>
        <w:rPr>
          <w:sz w:val="24"/>
          <w:szCs w:val="24"/>
        </w:rPr>
        <w:t xml:space="preserve">Superintendent Buckley informed the Board that </w:t>
      </w:r>
      <w:proofErr w:type="spellStart"/>
      <w:r>
        <w:rPr>
          <w:sz w:val="24"/>
          <w:szCs w:val="24"/>
        </w:rPr>
        <w:t>Speakman</w:t>
      </w:r>
      <w:proofErr w:type="spellEnd"/>
      <w:r>
        <w:rPr>
          <w:sz w:val="24"/>
          <w:szCs w:val="24"/>
        </w:rPr>
        <w:t xml:space="preserve"> Excavating had submitted a change order for a </w:t>
      </w:r>
      <w:r w:rsidR="00B33B3A">
        <w:rPr>
          <w:sz w:val="24"/>
          <w:szCs w:val="24"/>
        </w:rPr>
        <w:t>3 gate cluster on Williston Road</w:t>
      </w:r>
      <w:r>
        <w:rPr>
          <w:sz w:val="24"/>
          <w:szCs w:val="24"/>
        </w:rPr>
        <w:t xml:space="preserve">.  </w:t>
      </w:r>
      <w:r w:rsidR="00F44498">
        <w:rPr>
          <w:sz w:val="24"/>
          <w:szCs w:val="24"/>
        </w:rPr>
        <w:t>He further explained that there were credits on the quote as some of the work originally planned had not been completed as the scope of the project had changed</w:t>
      </w:r>
      <w:r w:rsidR="007255C5">
        <w:rPr>
          <w:sz w:val="24"/>
          <w:szCs w:val="24"/>
        </w:rPr>
        <w:t xml:space="preserve">.  </w:t>
      </w:r>
      <w:r w:rsidR="00F44498">
        <w:rPr>
          <w:sz w:val="24"/>
          <w:szCs w:val="24"/>
        </w:rPr>
        <w:t>Initially</w:t>
      </w:r>
      <w:r w:rsidR="007255C5">
        <w:rPr>
          <w:sz w:val="24"/>
          <w:szCs w:val="24"/>
        </w:rPr>
        <w:t xml:space="preserve"> the work was going to include replacing </w:t>
      </w:r>
      <w:r w:rsidR="00B33B3A">
        <w:rPr>
          <w:sz w:val="24"/>
          <w:szCs w:val="24"/>
        </w:rPr>
        <w:t xml:space="preserve">the </w:t>
      </w:r>
      <w:r w:rsidR="007255C5">
        <w:rPr>
          <w:sz w:val="24"/>
          <w:szCs w:val="24"/>
        </w:rPr>
        <w:t xml:space="preserve">whole hydrant to the main, however, now the updates will be from the hydrant gate to the hydrant.  </w:t>
      </w:r>
    </w:p>
    <w:p w:rsidR="00B80439" w:rsidRDefault="00B80439">
      <w:pPr>
        <w:rPr>
          <w:sz w:val="24"/>
          <w:szCs w:val="24"/>
        </w:rPr>
      </w:pPr>
    </w:p>
    <w:p w:rsidR="00842D75" w:rsidRDefault="00842D75">
      <w:pPr>
        <w:rPr>
          <w:sz w:val="24"/>
          <w:szCs w:val="24"/>
        </w:rPr>
      </w:pPr>
      <w:r>
        <w:rPr>
          <w:sz w:val="24"/>
          <w:szCs w:val="24"/>
        </w:rPr>
        <w:t xml:space="preserve">The Superintendent told the Board that he plans on doing a test shutdown for this project with the help of the field technician.  He also </w:t>
      </w:r>
      <w:r w:rsidR="00B80439">
        <w:rPr>
          <w:sz w:val="24"/>
          <w:szCs w:val="24"/>
        </w:rPr>
        <w:t xml:space="preserve">added </w:t>
      </w:r>
      <w:r>
        <w:rPr>
          <w:sz w:val="24"/>
          <w:szCs w:val="24"/>
        </w:rPr>
        <w:t xml:space="preserve">that the work </w:t>
      </w:r>
      <w:r w:rsidR="00B80439">
        <w:rPr>
          <w:sz w:val="24"/>
          <w:szCs w:val="24"/>
        </w:rPr>
        <w:t>may</w:t>
      </w:r>
      <w:r>
        <w:rPr>
          <w:sz w:val="24"/>
          <w:szCs w:val="24"/>
        </w:rPr>
        <w:t xml:space="preserve"> have to </w:t>
      </w:r>
      <w:r w:rsidR="004B0D53">
        <w:rPr>
          <w:sz w:val="24"/>
          <w:szCs w:val="24"/>
        </w:rPr>
        <w:t xml:space="preserve">wait </w:t>
      </w:r>
      <w:r w:rsidR="00B80439">
        <w:rPr>
          <w:sz w:val="24"/>
          <w:szCs w:val="24"/>
        </w:rPr>
        <w:t>until the s</w:t>
      </w:r>
      <w:r>
        <w:rPr>
          <w:sz w:val="24"/>
          <w:szCs w:val="24"/>
        </w:rPr>
        <w:t xml:space="preserve">pring.  </w:t>
      </w:r>
    </w:p>
    <w:p w:rsidR="004B0D53" w:rsidRPr="00260294" w:rsidRDefault="004B0D53">
      <w:pPr>
        <w:rPr>
          <w:sz w:val="24"/>
          <w:szCs w:val="24"/>
        </w:rPr>
      </w:pPr>
    </w:p>
    <w:p w:rsidR="004B321F" w:rsidRPr="002B0CE5" w:rsidRDefault="004B321F">
      <w:pPr>
        <w:rPr>
          <w:b/>
          <w:sz w:val="24"/>
          <w:szCs w:val="24"/>
          <w:u w:val="single"/>
        </w:rPr>
      </w:pPr>
      <w:r w:rsidRPr="002B0CE5">
        <w:rPr>
          <w:b/>
          <w:sz w:val="24"/>
          <w:szCs w:val="24"/>
          <w:u w:val="single"/>
        </w:rPr>
        <w:t>SUPERINTENDENT’S REPORT</w:t>
      </w:r>
    </w:p>
    <w:p w:rsidR="002B0CE5" w:rsidRDefault="007255C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The Superintendent informed the Board that he received a SCADA maintenance contract from </w:t>
      </w:r>
      <w:r w:rsidR="00B80439">
        <w:rPr>
          <w:color w:val="000000" w:themeColor="text1"/>
          <w:sz w:val="24"/>
          <w:szCs w:val="24"/>
        </w:rPr>
        <w:t>Wright Pierce for on-call engineering services</w:t>
      </w:r>
      <w:r w:rsidR="00F44498">
        <w:rPr>
          <w:color w:val="000000" w:themeColor="text1"/>
          <w:sz w:val="24"/>
          <w:szCs w:val="24"/>
        </w:rPr>
        <w:t xml:space="preserve">. </w:t>
      </w:r>
      <w:r>
        <w:rPr>
          <w:color w:val="000000" w:themeColor="text1"/>
          <w:sz w:val="24"/>
          <w:szCs w:val="24"/>
        </w:rPr>
        <w:t xml:space="preserve"> </w:t>
      </w:r>
      <w:r w:rsidR="00F44498">
        <w:rPr>
          <w:color w:val="000000" w:themeColor="text1"/>
          <w:sz w:val="24"/>
          <w:szCs w:val="24"/>
        </w:rPr>
        <w:t>The contract explained that site visits</w:t>
      </w:r>
      <w:r w:rsidR="00B80439">
        <w:rPr>
          <w:color w:val="000000" w:themeColor="text1"/>
          <w:sz w:val="24"/>
          <w:szCs w:val="24"/>
        </w:rPr>
        <w:t xml:space="preserve"> for on-call </w:t>
      </w:r>
      <w:r w:rsidR="00B80439">
        <w:rPr>
          <w:color w:val="000000" w:themeColor="text1"/>
          <w:sz w:val="24"/>
          <w:szCs w:val="24"/>
        </w:rPr>
        <w:lastRenderedPageBreak/>
        <w:t>services</w:t>
      </w:r>
      <w:r w:rsidR="00F44498">
        <w:rPr>
          <w:color w:val="000000" w:themeColor="text1"/>
          <w:sz w:val="24"/>
          <w:szCs w:val="24"/>
        </w:rPr>
        <w:t xml:space="preserve"> during normal hours would be $150/h</w:t>
      </w:r>
      <w:r w:rsidR="00B80439">
        <w:rPr>
          <w:color w:val="000000" w:themeColor="text1"/>
          <w:sz w:val="24"/>
          <w:szCs w:val="24"/>
        </w:rPr>
        <w:t xml:space="preserve">our.  He told the Board that he would like to sign and return the contract.  The Board agreed.  </w:t>
      </w:r>
      <w:r w:rsidR="004B0D53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</w:t>
      </w:r>
    </w:p>
    <w:p w:rsidR="007255C5" w:rsidRDefault="007255C5">
      <w:pPr>
        <w:rPr>
          <w:color w:val="000000" w:themeColor="text1"/>
          <w:sz w:val="24"/>
          <w:szCs w:val="24"/>
        </w:rPr>
      </w:pPr>
    </w:p>
    <w:p w:rsidR="005D7FBA" w:rsidRDefault="007255C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Superintendent Buckley informed the Board </w:t>
      </w:r>
      <w:r w:rsidR="00F52957">
        <w:rPr>
          <w:color w:val="000000" w:themeColor="text1"/>
          <w:sz w:val="24"/>
          <w:szCs w:val="24"/>
        </w:rPr>
        <w:t>he received a quote from Jeff Smalls of</w:t>
      </w:r>
      <w:r>
        <w:rPr>
          <w:color w:val="000000" w:themeColor="text1"/>
          <w:sz w:val="24"/>
          <w:szCs w:val="24"/>
        </w:rPr>
        <w:t xml:space="preserve"> </w:t>
      </w:r>
      <w:r w:rsidR="00F52957">
        <w:rPr>
          <w:color w:val="000000" w:themeColor="text1"/>
          <w:sz w:val="24"/>
          <w:szCs w:val="24"/>
        </w:rPr>
        <w:t>Hydrus Control Solutions Corp to</w:t>
      </w:r>
      <w:r>
        <w:rPr>
          <w:color w:val="000000" w:themeColor="text1"/>
          <w:sz w:val="24"/>
          <w:szCs w:val="24"/>
        </w:rPr>
        <w:t xml:space="preserve"> replace </w:t>
      </w:r>
      <w:r w:rsidR="00F52957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 xml:space="preserve"> valves at the</w:t>
      </w:r>
      <w:r w:rsidR="00F52957">
        <w:rPr>
          <w:color w:val="000000" w:themeColor="text1"/>
          <w:sz w:val="24"/>
          <w:szCs w:val="24"/>
        </w:rPr>
        <w:t xml:space="preserve"> treatment plant.  The quote amount was </w:t>
      </w:r>
      <w:r>
        <w:rPr>
          <w:color w:val="000000" w:themeColor="text1"/>
          <w:sz w:val="24"/>
          <w:szCs w:val="24"/>
        </w:rPr>
        <w:t>$8</w:t>
      </w:r>
      <w:r w:rsidR="00B80439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181.00.  </w:t>
      </w:r>
      <w:r w:rsidR="00F52957">
        <w:rPr>
          <w:color w:val="000000" w:themeColor="text1"/>
          <w:sz w:val="24"/>
          <w:szCs w:val="24"/>
        </w:rPr>
        <w:t xml:space="preserve">Commissioner </w:t>
      </w:r>
      <w:proofErr w:type="spellStart"/>
      <w:r w:rsidR="00F52957">
        <w:rPr>
          <w:color w:val="000000" w:themeColor="text1"/>
          <w:sz w:val="24"/>
          <w:szCs w:val="24"/>
        </w:rPr>
        <w:t>Melchionda</w:t>
      </w:r>
      <w:proofErr w:type="spellEnd"/>
      <w:r w:rsidR="00F52957">
        <w:rPr>
          <w:color w:val="000000" w:themeColor="text1"/>
          <w:sz w:val="24"/>
          <w:szCs w:val="24"/>
        </w:rPr>
        <w:t xml:space="preserve"> asked if this was initially going to be performed in house.  The </w:t>
      </w:r>
      <w:r w:rsidR="007B41FD">
        <w:rPr>
          <w:color w:val="000000" w:themeColor="text1"/>
          <w:sz w:val="24"/>
          <w:szCs w:val="24"/>
        </w:rPr>
        <w:t>Superintendent</w:t>
      </w:r>
      <w:r w:rsidR="00F52957">
        <w:rPr>
          <w:color w:val="000000" w:themeColor="text1"/>
          <w:sz w:val="24"/>
          <w:szCs w:val="24"/>
        </w:rPr>
        <w:t xml:space="preserve"> confirmed that it was</w:t>
      </w:r>
      <w:r w:rsidR="00D02D03">
        <w:rPr>
          <w:color w:val="000000" w:themeColor="text1"/>
          <w:sz w:val="24"/>
          <w:szCs w:val="24"/>
        </w:rPr>
        <w:t>,</w:t>
      </w:r>
      <w:r w:rsidR="00F52957">
        <w:rPr>
          <w:color w:val="000000" w:themeColor="text1"/>
          <w:sz w:val="24"/>
          <w:szCs w:val="24"/>
        </w:rPr>
        <w:t xml:space="preserve"> but as District personnel has changed</w:t>
      </w:r>
      <w:r w:rsidR="005D7FBA">
        <w:rPr>
          <w:color w:val="000000" w:themeColor="text1"/>
          <w:sz w:val="24"/>
          <w:szCs w:val="24"/>
        </w:rPr>
        <w:t xml:space="preserve"> it would be difficult to complete in house.  He </w:t>
      </w:r>
      <w:r w:rsidR="00B80439">
        <w:rPr>
          <w:color w:val="000000" w:themeColor="text1"/>
          <w:sz w:val="24"/>
          <w:szCs w:val="24"/>
        </w:rPr>
        <w:t>said</w:t>
      </w:r>
      <w:r w:rsidR="00F44498">
        <w:rPr>
          <w:color w:val="000000" w:themeColor="text1"/>
          <w:sz w:val="24"/>
          <w:szCs w:val="24"/>
        </w:rPr>
        <w:t xml:space="preserve"> that</w:t>
      </w:r>
      <w:r w:rsidR="005D7FBA">
        <w:rPr>
          <w:color w:val="000000" w:themeColor="text1"/>
          <w:sz w:val="24"/>
          <w:szCs w:val="24"/>
        </w:rPr>
        <w:t xml:space="preserve"> he plans to have the work completed while the </w:t>
      </w:r>
      <w:r w:rsidR="00B33B3A">
        <w:rPr>
          <w:color w:val="000000" w:themeColor="text1"/>
          <w:sz w:val="24"/>
          <w:szCs w:val="24"/>
        </w:rPr>
        <w:t>Church L</w:t>
      </w:r>
      <w:r w:rsidR="005D7FBA">
        <w:rPr>
          <w:color w:val="000000" w:themeColor="text1"/>
          <w:sz w:val="24"/>
          <w:szCs w:val="24"/>
        </w:rPr>
        <w:t xml:space="preserve">ane well is offline.  </w:t>
      </w:r>
    </w:p>
    <w:p w:rsidR="005D7FBA" w:rsidRDefault="005D7FBA">
      <w:pPr>
        <w:rPr>
          <w:color w:val="000000" w:themeColor="text1"/>
          <w:sz w:val="24"/>
          <w:szCs w:val="24"/>
        </w:rPr>
      </w:pPr>
    </w:p>
    <w:p w:rsidR="005D7FBA" w:rsidRDefault="005D7FB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Commissioner </w:t>
      </w:r>
      <w:proofErr w:type="spellStart"/>
      <w:r>
        <w:rPr>
          <w:color w:val="000000" w:themeColor="text1"/>
          <w:sz w:val="24"/>
          <w:szCs w:val="24"/>
        </w:rPr>
        <w:t>Melchionda</w:t>
      </w:r>
      <w:proofErr w:type="spellEnd"/>
      <w:r>
        <w:rPr>
          <w:color w:val="000000" w:themeColor="text1"/>
          <w:sz w:val="24"/>
          <w:szCs w:val="24"/>
        </w:rPr>
        <w:t xml:space="preserve"> asked the Superintendent how much</w:t>
      </w:r>
      <w:r w:rsidR="00F44498">
        <w:rPr>
          <w:color w:val="000000" w:themeColor="text1"/>
          <w:sz w:val="24"/>
          <w:szCs w:val="24"/>
        </w:rPr>
        <w:t xml:space="preserve"> money was left over from the </w:t>
      </w:r>
      <w:proofErr w:type="spellStart"/>
      <w:r w:rsidR="00F44498">
        <w:rPr>
          <w:color w:val="000000" w:themeColor="text1"/>
          <w:sz w:val="24"/>
          <w:szCs w:val="24"/>
        </w:rPr>
        <w:t>MassWorks</w:t>
      </w:r>
      <w:proofErr w:type="spellEnd"/>
      <w:r w:rsidR="00F44498">
        <w:rPr>
          <w:color w:val="000000" w:themeColor="text1"/>
          <w:sz w:val="24"/>
          <w:szCs w:val="24"/>
        </w:rPr>
        <w:t xml:space="preserve"> Grant</w:t>
      </w:r>
      <w:r>
        <w:rPr>
          <w:color w:val="000000" w:themeColor="text1"/>
          <w:sz w:val="24"/>
          <w:szCs w:val="24"/>
        </w:rPr>
        <w:t>.  Superintendent Buckley stated that he believed somewhere between $3</w:t>
      </w:r>
      <w:r w:rsidR="00F44498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>000 and $4</w:t>
      </w:r>
      <w:r w:rsidR="00F44498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>000 was left.  Commissioner</w:t>
      </w:r>
      <w:r w:rsidR="007B41FD">
        <w:rPr>
          <w:color w:val="000000" w:themeColor="text1"/>
          <w:sz w:val="24"/>
          <w:szCs w:val="24"/>
        </w:rPr>
        <w:t xml:space="preserve"> </w:t>
      </w:r>
      <w:proofErr w:type="spellStart"/>
      <w:r w:rsidR="007B41FD">
        <w:rPr>
          <w:color w:val="000000" w:themeColor="text1"/>
          <w:sz w:val="24"/>
          <w:szCs w:val="24"/>
        </w:rPr>
        <w:t>Melchionda</w:t>
      </w:r>
      <w:proofErr w:type="spellEnd"/>
      <w:r w:rsidR="007B41FD">
        <w:rPr>
          <w:color w:val="000000" w:themeColor="text1"/>
          <w:sz w:val="24"/>
          <w:szCs w:val="24"/>
        </w:rPr>
        <w:t xml:space="preserve"> suggested using the left over funds for </w:t>
      </w:r>
      <w:r w:rsidR="00177A0D">
        <w:rPr>
          <w:color w:val="000000" w:themeColor="text1"/>
          <w:sz w:val="24"/>
          <w:szCs w:val="24"/>
        </w:rPr>
        <w:t>the driveway repairs needed</w:t>
      </w:r>
      <w:r w:rsidR="007B41FD">
        <w:rPr>
          <w:color w:val="000000" w:themeColor="text1"/>
          <w:sz w:val="24"/>
          <w:szCs w:val="24"/>
        </w:rPr>
        <w:t xml:space="preserve"> </w:t>
      </w:r>
      <w:r w:rsidR="00177A0D">
        <w:rPr>
          <w:color w:val="000000" w:themeColor="text1"/>
          <w:sz w:val="24"/>
          <w:szCs w:val="24"/>
        </w:rPr>
        <w:t xml:space="preserve">at 25 Williston Road.  </w:t>
      </w:r>
    </w:p>
    <w:p w:rsidR="005D7FBA" w:rsidRDefault="005D7FBA">
      <w:pPr>
        <w:rPr>
          <w:color w:val="000000" w:themeColor="text1"/>
          <w:sz w:val="24"/>
          <w:szCs w:val="24"/>
        </w:rPr>
      </w:pPr>
    </w:p>
    <w:p w:rsidR="005D7FBA" w:rsidRDefault="005D7FB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Superintendent Buckley updated the Board on the status of the annual backflow testing.  He told the Board that it was proving difficult to </w:t>
      </w:r>
      <w:r w:rsidR="00D02D03">
        <w:rPr>
          <w:color w:val="000000" w:themeColor="text1"/>
          <w:sz w:val="24"/>
          <w:szCs w:val="24"/>
        </w:rPr>
        <w:t xml:space="preserve">schedule access to the units </w:t>
      </w:r>
      <w:r w:rsidR="00B80439">
        <w:rPr>
          <w:color w:val="000000" w:themeColor="text1"/>
          <w:sz w:val="24"/>
          <w:szCs w:val="24"/>
        </w:rPr>
        <w:t xml:space="preserve">and devices </w:t>
      </w:r>
      <w:r>
        <w:rPr>
          <w:color w:val="000000" w:themeColor="text1"/>
          <w:sz w:val="24"/>
          <w:szCs w:val="24"/>
        </w:rPr>
        <w:t>at Oce</w:t>
      </w:r>
      <w:r w:rsidR="00D02D03">
        <w:rPr>
          <w:color w:val="000000" w:themeColor="text1"/>
          <w:sz w:val="24"/>
          <w:szCs w:val="24"/>
        </w:rPr>
        <w:t>an Pines and Wildwood Lane.  He added that the</w:t>
      </w:r>
      <w:r>
        <w:rPr>
          <w:color w:val="000000" w:themeColor="text1"/>
          <w:sz w:val="24"/>
          <w:szCs w:val="24"/>
        </w:rPr>
        <w:t xml:space="preserve"> management company for </w:t>
      </w:r>
      <w:r w:rsidR="00D02D03">
        <w:rPr>
          <w:color w:val="000000" w:themeColor="text1"/>
          <w:sz w:val="24"/>
          <w:szCs w:val="24"/>
        </w:rPr>
        <w:t>the condos</w:t>
      </w:r>
      <w:r>
        <w:rPr>
          <w:color w:val="000000" w:themeColor="text1"/>
          <w:sz w:val="24"/>
          <w:szCs w:val="24"/>
        </w:rPr>
        <w:t xml:space="preserve"> wil</w:t>
      </w:r>
      <w:r w:rsidR="00D02D03">
        <w:rPr>
          <w:color w:val="000000" w:themeColor="text1"/>
          <w:sz w:val="24"/>
          <w:szCs w:val="24"/>
        </w:rPr>
        <w:t xml:space="preserve">l be changing as of January 1, 2026 and </w:t>
      </w:r>
      <w:r>
        <w:rPr>
          <w:color w:val="000000" w:themeColor="text1"/>
          <w:sz w:val="24"/>
          <w:szCs w:val="24"/>
        </w:rPr>
        <w:t xml:space="preserve">suggested </w:t>
      </w:r>
      <w:r w:rsidR="00D02D03">
        <w:rPr>
          <w:color w:val="000000" w:themeColor="text1"/>
          <w:sz w:val="24"/>
          <w:szCs w:val="24"/>
        </w:rPr>
        <w:t xml:space="preserve">waiting for the new company to take over before having the </w:t>
      </w:r>
      <w:r>
        <w:rPr>
          <w:color w:val="000000" w:themeColor="text1"/>
          <w:sz w:val="24"/>
          <w:szCs w:val="24"/>
        </w:rPr>
        <w:t xml:space="preserve">District </w:t>
      </w:r>
      <w:r w:rsidR="00D02D03">
        <w:rPr>
          <w:color w:val="000000" w:themeColor="text1"/>
          <w:sz w:val="24"/>
          <w:szCs w:val="24"/>
        </w:rPr>
        <w:t>reach out</w:t>
      </w:r>
      <w:r w:rsidR="00B80439">
        <w:rPr>
          <w:color w:val="000000" w:themeColor="text1"/>
          <w:sz w:val="24"/>
          <w:szCs w:val="24"/>
        </w:rPr>
        <w:t xml:space="preserve"> again</w:t>
      </w:r>
      <w:r w:rsidR="00D02D03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to schedule testing.  Commissioner </w:t>
      </w:r>
      <w:proofErr w:type="spellStart"/>
      <w:r>
        <w:rPr>
          <w:color w:val="000000" w:themeColor="text1"/>
          <w:sz w:val="24"/>
          <w:szCs w:val="24"/>
        </w:rPr>
        <w:t>Melchionda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 w:rsidR="00B80439">
        <w:rPr>
          <w:color w:val="000000" w:themeColor="text1"/>
          <w:sz w:val="24"/>
          <w:szCs w:val="24"/>
        </w:rPr>
        <w:t>recommended</w:t>
      </w:r>
      <w:r>
        <w:rPr>
          <w:color w:val="000000" w:themeColor="text1"/>
          <w:sz w:val="24"/>
          <w:szCs w:val="24"/>
        </w:rPr>
        <w:t xml:space="preserve"> trying to get the new management company to </w:t>
      </w:r>
      <w:r w:rsidR="00B80439">
        <w:rPr>
          <w:color w:val="000000" w:themeColor="text1"/>
          <w:sz w:val="24"/>
          <w:szCs w:val="24"/>
        </w:rPr>
        <w:t xml:space="preserve">fully </w:t>
      </w:r>
      <w:r>
        <w:rPr>
          <w:color w:val="000000" w:themeColor="text1"/>
          <w:sz w:val="24"/>
          <w:szCs w:val="24"/>
        </w:rPr>
        <w:t xml:space="preserve">take over the </w:t>
      </w:r>
      <w:r w:rsidR="00D02D03">
        <w:rPr>
          <w:color w:val="000000" w:themeColor="text1"/>
          <w:sz w:val="24"/>
          <w:szCs w:val="24"/>
        </w:rPr>
        <w:t xml:space="preserve">process of </w:t>
      </w:r>
      <w:r>
        <w:rPr>
          <w:color w:val="000000" w:themeColor="text1"/>
          <w:sz w:val="24"/>
          <w:szCs w:val="24"/>
        </w:rPr>
        <w:t xml:space="preserve">scheduling and testing for the units at Ocean Pines and Wildwood Lane.  The Superintendent told the Board that he would look into that option.  </w:t>
      </w:r>
    </w:p>
    <w:p w:rsidR="005D7FBA" w:rsidRDefault="005D7FBA">
      <w:pPr>
        <w:rPr>
          <w:color w:val="000000" w:themeColor="text1"/>
          <w:sz w:val="24"/>
          <w:szCs w:val="24"/>
        </w:rPr>
      </w:pPr>
    </w:p>
    <w:p w:rsidR="00BC74F2" w:rsidRPr="005D7FBA" w:rsidRDefault="002B0CE5" w:rsidP="002B0CE5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5D7FBA">
        <w:rPr>
          <w:b/>
          <w:sz w:val="24"/>
          <w:szCs w:val="24"/>
          <w:u w:val="single"/>
        </w:rPr>
        <w:t>COMMISSIONER’S COMMENTS</w:t>
      </w:r>
    </w:p>
    <w:p w:rsidR="00BC74F2" w:rsidRDefault="00BC74F2" w:rsidP="00BC74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next meeting will be held on Wednesday, </w:t>
      </w:r>
      <w:r w:rsidR="00260294">
        <w:rPr>
          <w:sz w:val="24"/>
          <w:szCs w:val="24"/>
        </w:rPr>
        <w:t>12/17</w:t>
      </w:r>
      <w:r>
        <w:rPr>
          <w:sz w:val="24"/>
          <w:szCs w:val="24"/>
        </w:rPr>
        <w:t xml:space="preserve">/25 at 4:00 pm. </w:t>
      </w:r>
    </w:p>
    <w:p w:rsidR="00DC0BA9" w:rsidRPr="002B0CE5" w:rsidRDefault="00DC0BA9">
      <w:pPr>
        <w:rPr>
          <w:b/>
          <w:sz w:val="24"/>
          <w:szCs w:val="24"/>
        </w:rPr>
      </w:pPr>
    </w:p>
    <w:p w:rsidR="004B321F" w:rsidRPr="002B0CE5" w:rsidRDefault="004B321F">
      <w:pPr>
        <w:rPr>
          <w:b/>
          <w:sz w:val="24"/>
          <w:szCs w:val="24"/>
          <w:u w:val="single"/>
        </w:rPr>
      </w:pPr>
      <w:r w:rsidRPr="002B0CE5">
        <w:rPr>
          <w:b/>
          <w:sz w:val="24"/>
          <w:szCs w:val="24"/>
          <w:u w:val="single"/>
        </w:rPr>
        <w:t>ADJOURN</w:t>
      </w:r>
    </w:p>
    <w:p w:rsidR="004B321F" w:rsidRDefault="002B0CE5">
      <w:pPr>
        <w:rPr>
          <w:sz w:val="24"/>
          <w:szCs w:val="24"/>
        </w:rPr>
      </w:pPr>
      <w:r w:rsidRPr="002B0CE5">
        <w:rPr>
          <w:sz w:val="24"/>
          <w:szCs w:val="24"/>
        </w:rPr>
        <w:t xml:space="preserve">Commissioner </w:t>
      </w:r>
      <w:r w:rsidR="007255C5">
        <w:rPr>
          <w:sz w:val="24"/>
          <w:szCs w:val="24"/>
        </w:rPr>
        <w:t xml:space="preserve">Bergeron </w:t>
      </w:r>
      <w:r w:rsidRPr="002B0CE5">
        <w:rPr>
          <w:sz w:val="24"/>
          <w:szCs w:val="24"/>
        </w:rPr>
        <w:t>made a motion to adjourn the meeting at</w:t>
      </w:r>
      <w:r w:rsidR="00260294">
        <w:rPr>
          <w:sz w:val="24"/>
          <w:szCs w:val="24"/>
        </w:rPr>
        <w:t xml:space="preserve"> 10:53</w:t>
      </w:r>
      <w:r w:rsidRPr="002B0CE5">
        <w:rPr>
          <w:sz w:val="24"/>
          <w:szCs w:val="24"/>
        </w:rPr>
        <w:t xml:space="preserve">.  </w:t>
      </w:r>
      <w:r w:rsidR="005D7FBA">
        <w:rPr>
          <w:sz w:val="24"/>
          <w:szCs w:val="24"/>
        </w:rPr>
        <w:t xml:space="preserve"> </w:t>
      </w:r>
      <w:r w:rsidRPr="002B0CE5">
        <w:rPr>
          <w:sz w:val="24"/>
          <w:szCs w:val="24"/>
        </w:rPr>
        <w:t xml:space="preserve">Commissioner </w:t>
      </w:r>
      <w:proofErr w:type="spellStart"/>
      <w:r w:rsidR="007255C5">
        <w:rPr>
          <w:sz w:val="24"/>
          <w:szCs w:val="24"/>
        </w:rPr>
        <w:t>Melchionda</w:t>
      </w:r>
      <w:proofErr w:type="spellEnd"/>
      <w:r w:rsidR="007255C5">
        <w:rPr>
          <w:sz w:val="24"/>
          <w:szCs w:val="24"/>
        </w:rPr>
        <w:t xml:space="preserve"> </w:t>
      </w:r>
      <w:r w:rsidRPr="002B0CE5">
        <w:rPr>
          <w:sz w:val="24"/>
          <w:szCs w:val="24"/>
        </w:rPr>
        <w:t xml:space="preserve">seconded the motion.  The motion was accepted.  </w:t>
      </w:r>
    </w:p>
    <w:p w:rsidR="002B0CE5" w:rsidRDefault="002B0CE5">
      <w:pPr>
        <w:rPr>
          <w:sz w:val="24"/>
          <w:szCs w:val="24"/>
        </w:rPr>
      </w:pPr>
    </w:p>
    <w:p w:rsidR="002B0CE5" w:rsidRDefault="002B0CE5">
      <w:pPr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:rsidR="002B0CE5" w:rsidRDefault="002B0CE5">
      <w:pPr>
        <w:rPr>
          <w:sz w:val="24"/>
          <w:szCs w:val="24"/>
        </w:rPr>
      </w:pPr>
    </w:p>
    <w:p w:rsidR="002B0CE5" w:rsidRPr="002B0CE5" w:rsidRDefault="002B0CE5">
      <w:pPr>
        <w:rPr>
          <w:sz w:val="24"/>
          <w:szCs w:val="24"/>
        </w:rPr>
      </w:pPr>
      <w:r>
        <w:rPr>
          <w:sz w:val="24"/>
          <w:szCs w:val="24"/>
        </w:rPr>
        <w:t>Chey Phillips</w:t>
      </w:r>
    </w:p>
    <w:sectPr w:rsidR="002B0CE5" w:rsidRPr="002B0CE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FDB" w:rsidRDefault="00886FDB" w:rsidP="002B0CE5">
      <w:pPr>
        <w:spacing w:line="240" w:lineRule="auto"/>
      </w:pPr>
      <w:r>
        <w:separator/>
      </w:r>
    </w:p>
  </w:endnote>
  <w:endnote w:type="continuationSeparator" w:id="0">
    <w:p w:rsidR="00886FDB" w:rsidRDefault="00886FDB" w:rsidP="002B0C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98075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B0D53" w:rsidRDefault="004B0D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B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B0D53" w:rsidRDefault="004B0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FDB" w:rsidRDefault="00886FDB" w:rsidP="002B0CE5">
      <w:pPr>
        <w:spacing w:line="240" w:lineRule="auto"/>
      </w:pPr>
      <w:r>
        <w:separator/>
      </w:r>
    </w:p>
  </w:footnote>
  <w:footnote w:type="continuationSeparator" w:id="0">
    <w:p w:rsidR="00886FDB" w:rsidRDefault="00886FDB" w:rsidP="002B0C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440B3"/>
    <w:multiLevelType w:val="hybridMultilevel"/>
    <w:tmpl w:val="BA08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94E71"/>
    <w:multiLevelType w:val="hybridMultilevel"/>
    <w:tmpl w:val="1C820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106A7"/>
    <w:multiLevelType w:val="hybridMultilevel"/>
    <w:tmpl w:val="D1729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6A0"/>
    <w:rsid w:val="00050914"/>
    <w:rsid w:val="000B0DFB"/>
    <w:rsid w:val="000C2E8D"/>
    <w:rsid w:val="000D398B"/>
    <w:rsid w:val="00177A0D"/>
    <w:rsid w:val="00193BF0"/>
    <w:rsid w:val="0019560F"/>
    <w:rsid w:val="001E5F0C"/>
    <w:rsid w:val="00260294"/>
    <w:rsid w:val="002B0CE5"/>
    <w:rsid w:val="002D2FEB"/>
    <w:rsid w:val="003A7592"/>
    <w:rsid w:val="004252AE"/>
    <w:rsid w:val="00444B57"/>
    <w:rsid w:val="00450E9C"/>
    <w:rsid w:val="004728A0"/>
    <w:rsid w:val="004B0D53"/>
    <w:rsid w:val="004B321F"/>
    <w:rsid w:val="004F2ECD"/>
    <w:rsid w:val="005550BF"/>
    <w:rsid w:val="005C43D6"/>
    <w:rsid w:val="005D7FBA"/>
    <w:rsid w:val="006F5654"/>
    <w:rsid w:val="007255C5"/>
    <w:rsid w:val="00782394"/>
    <w:rsid w:val="007A58FE"/>
    <w:rsid w:val="007B41FD"/>
    <w:rsid w:val="007B429B"/>
    <w:rsid w:val="008413F8"/>
    <w:rsid w:val="0084169A"/>
    <w:rsid w:val="00842D75"/>
    <w:rsid w:val="00886FDB"/>
    <w:rsid w:val="008B3357"/>
    <w:rsid w:val="008C3ADB"/>
    <w:rsid w:val="009063ED"/>
    <w:rsid w:val="00937BB6"/>
    <w:rsid w:val="009511C8"/>
    <w:rsid w:val="00970B84"/>
    <w:rsid w:val="00971C85"/>
    <w:rsid w:val="00975784"/>
    <w:rsid w:val="00984850"/>
    <w:rsid w:val="009D4229"/>
    <w:rsid w:val="00A12363"/>
    <w:rsid w:val="00B33B3A"/>
    <w:rsid w:val="00B80439"/>
    <w:rsid w:val="00B853BA"/>
    <w:rsid w:val="00BC74F2"/>
    <w:rsid w:val="00C11DC7"/>
    <w:rsid w:val="00C63A09"/>
    <w:rsid w:val="00CA6E86"/>
    <w:rsid w:val="00D02D03"/>
    <w:rsid w:val="00D1321B"/>
    <w:rsid w:val="00D347C1"/>
    <w:rsid w:val="00D835E9"/>
    <w:rsid w:val="00D836F5"/>
    <w:rsid w:val="00D970A3"/>
    <w:rsid w:val="00DC0BA9"/>
    <w:rsid w:val="00E378FA"/>
    <w:rsid w:val="00E92B4C"/>
    <w:rsid w:val="00EC7512"/>
    <w:rsid w:val="00F37BC9"/>
    <w:rsid w:val="00F44498"/>
    <w:rsid w:val="00F52957"/>
    <w:rsid w:val="00FA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E55F5F"/>
  <w15:chartTrackingRefBased/>
  <w15:docId w15:val="{20C21622-DE35-4531-ADA3-3EF3D0B5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A2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A26A0"/>
  </w:style>
  <w:style w:type="character" w:customStyle="1" w:styleId="eop">
    <w:name w:val="eop"/>
    <w:basedOn w:val="DefaultParagraphFont"/>
    <w:rsid w:val="00FA26A0"/>
  </w:style>
  <w:style w:type="paragraph" w:styleId="NoSpacing">
    <w:name w:val="No Spacing"/>
    <w:uiPriority w:val="1"/>
    <w:qFormat/>
    <w:rsid w:val="00FA26A0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B0CE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CE5"/>
  </w:style>
  <w:style w:type="paragraph" w:styleId="Footer">
    <w:name w:val="footer"/>
    <w:basedOn w:val="Normal"/>
    <w:link w:val="FooterChar"/>
    <w:uiPriority w:val="99"/>
    <w:unhideWhenUsed/>
    <w:rsid w:val="002B0CE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CE5"/>
  </w:style>
  <w:style w:type="paragraph" w:styleId="BalloonText">
    <w:name w:val="Balloon Text"/>
    <w:basedOn w:val="Normal"/>
    <w:link w:val="BalloonTextChar"/>
    <w:uiPriority w:val="99"/>
    <w:semiHidden/>
    <w:unhideWhenUsed/>
    <w:rsid w:val="00D836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6F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41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3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C894A-280E-4FA6-9496-1BD86F89A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633</Words>
  <Characters>3676</Characters>
  <Application>Microsoft Office Word</Application>
  <DocSecurity>0</DocSecurity>
  <Lines>118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Chey</dc:creator>
  <cp:keywords/>
  <dc:description/>
  <cp:lastModifiedBy>Chey</cp:lastModifiedBy>
  <cp:revision>7</cp:revision>
  <cp:lastPrinted>2025-11-10T20:44:00Z</cp:lastPrinted>
  <dcterms:created xsi:type="dcterms:W3CDTF">2026-01-16T16:37:00Z</dcterms:created>
  <dcterms:modified xsi:type="dcterms:W3CDTF">2026-01-20T17:19:00Z</dcterms:modified>
</cp:coreProperties>
</file>